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E6A0F" w14:textId="77777777" w:rsidR="00B90836" w:rsidRPr="00D6432C" w:rsidRDefault="00B90836" w:rsidP="00B90836">
      <w:pPr>
        <w:jc w:val="center"/>
        <w:rPr>
          <w:rFonts w:ascii="Century Gothic" w:hAnsi="Century Gothic" w:cstheme="minorHAnsi"/>
          <w:b/>
          <w:color w:val="002060"/>
          <w:sz w:val="56"/>
        </w:rPr>
      </w:pPr>
      <w:r w:rsidRPr="00D6432C">
        <w:rPr>
          <w:rFonts w:ascii="Century Gothic" w:hAnsi="Century Gothic" w:cstheme="minorHAnsi"/>
          <w:b/>
          <w:color w:val="002060"/>
          <w:sz w:val="56"/>
        </w:rPr>
        <w:t>The Nantlwys Federation</w:t>
      </w:r>
    </w:p>
    <w:p w14:paraId="672A6659" w14:textId="77777777" w:rsidR="00B90836" w:rsidRPr="00D6432C" w:rsidRDefault="00B90836" w:rsidP="00B90836">
      <w:pPr>
        <w:jc w:val="center"/>
        <w:rPr>
          <w:rFonts w:ascii="Century Gothic" w:hAnsi="Century Gothic" w:cstheme="minorHAnsi"/>
          <w:color w:val="002060"/>
          <w:sz w:val="56"/>
        </w:rPr>
      </w:pPr>
    </w:p>
    <w:p w14:paraId="1C78B396" w14:textId="77777777" w:rsidR="00B90836" w:rsidRPr="00D6432C" w:rsidRDefault="00A933F3" w:rsidP="00B90836">
      <w:pPr>
        <w:jc w:val="center"/>
        <w:rPr>
          <w:rFonts w:ascii="Century Gothic" w:hAnsi="Century Gothic" w:cstheme="minorHAnsi"/>
          <w:color w:val="002060"/>
          <w:sz w:val="44"/>
        </w:rPr>
      </w:pPr>
      <w:r>
        <w:rPr>
          <w:rFonts w:ascii="Century Gothic" w:hAnsi="Century Gothic" w:cstheme="minorHAnsi"/>
          <w:color w:val="002060"/>
          <w:sz w:val="44"/>
        </w:rPr>
        <w:t xml:space="preserve">Ysgol </w:t>
      </w:r>
      <w:proofErr w:type="spellStart"/>
      <w:r w:rsidR="00B90836" w:rsidRPr="00D6432C">
        <w:rPr>
          <w:rFonts w:ascii="Century Gothic" w:hAnsi="Century Gothic" w:cstheme="minorHAnsi"/>
          <w:color w:val="002060"/>
          <w:sz w:val="44"/>
        </w:rPr>
        <w:t>Nannerch</w:t>
      </w:r>
      <w:proofErr w:type="spellEnd"/>
      <w:r w:rsidR="00B90836" w:rsidRPr="00D6432C">
        <w:rPr>
          <w:rFonts w:ascii="Century Gothic" w:hAnsi="Century Gothic" w:cstheme="minorHAnsi"/>
          <w:color w:val="002060"/>
          <w:sz w:val="44"/>
        </w:rPr>
        <w:t xml:space="preserve"> Voluntary Controlled Primary</w:t>
      </w:r>
      <w:r w:rsidR="0019244B">
        <w:rPr>
          <w:rFonts w:ascii="Century Gothic" w:hAnsi="Century Gothic" w:cstheme="minorHAnsi"/>
          <w:color w:val="002060"/>
          <w:sz w:val="44"/>
        </w:rPr>
        <w:t xml:space="preserve"> School</w:t>
      </w:r>
    </w:p>
    <w:p w14:paraId="1FE12886" w14:textId="77777777" w:rsidR="00C948E7" w:rsidRPr="00D6432C" w:rsidRDefault="00C948E7" w:rsidP="00C948E7">
      <w:pPr>
        <w:jc w:val="center"/>
        <w:rPr>
          <w:rFonts w:ascii="Century Gothic" w:hAnsi="Century Gothic" w:cstheme="minorHAnsi"/>
          <w:color w:val="002060"/>
          <w:sz w:val="44"/>
          <w:lang w:val="cy-GB"/>
        </w:rPr>
      </w:pPr>
      <w:r w:rsidRPr="00D6432C">
        <w:rPr>
          <w:rFonts w:ascii="Century Gothic" w:hAnsi="Century Gothic" w:cstheme="minorHAnsi"/>
          <w:color w:val="002060"/>
          <w:sz w:val="44"/>
          <w:lang w:val="cy-GB"/>
        </w:rPr>
        <w:t>Ysgol Gynradd Wirfoddol Reoledig Nannerch</w:t>
      </w:r>
    </w:p>
    <w:p w14:paraId="0A37501D" w14:textId="77777777" w:rsidR="009E64C6" w:rsidRPr="00D6432C" w:rsidRDefault="009E64C6" w:rsidP="00C948E7">
      <w:pPr>
        <w:jc w:val="center"/>
        <w:rPr>
          <w:rFonts w:ascii="Century Gothic" w:hAnsi="Century Gothic" w:cstheme="minorHAnsi"/>
          <w:color w:val="002060"/>
          <w:sz w:val="56"/>
        </w:rPr>
      </w:pPr>
    </w:p>
    <w:p w14:paraId="1E991B5D" w14:textId="77777777" w:rsidR="00C948E7" w:rsidRPr="00D6432C" w:rsidRDefault="00C948E7" w:rsidP="00C948E7">
      <w:pPr>
        <w:jc w:val="center"/>
        <w:rPr>
          <w:rFonts w:ascii="Century Gothic" w:hAnsi="Century Gothic" w:cstheme="minorHAnsi"/>
          <w:color w:val="002060"/>
          <w:sz w:val="40"/>
        </w:rPr>
      </w:pPr>
      <w:r w:rsidRPr="00D6432C">
        <w:rPr>
          <w:rFonts w:ascii="Century Gothic" w:hAnsi="Century Gothic" w:cstheme="minorHAnsi"/>
          <w:color w:val="002060"/>
          <w:sz w:val="40"/>
        </w:rPr>
        <w:t>School Prospectus</w:t>
      </w:r>
    </w:p>
    <w:p w14:paraId="58679000" w14:textId="77777777" w:rsidR="00267F02" w:rsidRPr="00D6432C" w:rsidRDefault="003C0256" w:rsidP="00C948E7">
      <w:pPr>
        <w:jc w:val="center"/>
        <w:rPr>
          <w:rFonts w:ascii="Century Gothic" w:hAnsi="Century Gothic" w:cstheme="minorHAnsi"/>
          <w:color w:val="002060"/>
          <w:sz w:val="40"/>
        </w:rPr>
      </w:pPr>
      <w:r w:rsidRPr="00D6432C">
        <w:rPr>
          <w:rFonts w:ascii="Century Gothic" w:hAnsi="Century Gothic" w:cstheme="minorHAnsi"/>
          <w:noProof/>
        </w:rPr>
        <w:drawing>
          <wp:anchor distT="0" distB="0" distL="114300" distR="114300" simplePos="0" relativeHeight="251656192" behindDoc="0" locked="0" layoutInCell="1" allowOverlap="1" wp14:anchorId="420B6AC1" wp14:editId="07777777">
            <wp:simplePos x="0" y="0"/>
            <wp:positionH relativeFrom="column">
              <wp:posOffset>408940</wp:posOffset>
            </wp:positionH>
            <wp:positionV relativeFrom="paragraph">
              <wp:posOffset>248285</wp:posOffset>
            </wp:positionV>
            <wp:extent cx="2207260" cy="1922780"/>
            <wp:effectExtent l="0" t="0" r="2540" b="1270"/>
            <wp:wrapSquare wrapText="bothSides"/>
            <wp:docPr id="5"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7260" cy="1922780"/>
                    </a:xfrm>
                    <a:prstGeom prst="rect">
                      <a:avLst/>
                    </a:prstGeom>
                  </pic:spPr>
                </pic:pic>
              </a:graphicData>
            </a:graphic>
            <wp14:sizeRelH relativeFrom="page">
              <wp14:pctWidth>0</wp14:pctWidth>
            </wp14:sizeRelH>
            <wp14:sizeRelV relativeFrom="page">
              <wp14:pctHeight>0</wp14:pctHeight>
            </wp14:sizeRelV>
          </wp:anchor>
        </w:drawing>
      </w:r>
      <w:r w:rsidR="00284F94" w:rsidRPr="00456617">
        <w:rPr>
          <w:noProof/>
        </w:rPr>
        <w:drawing>
          <wp:inline distT="0" distB="0" distL="0" distR="0" wp14:anchorId="35FCD641" wp14:editId="3FB441BF">
            <wp:extent cx="1399429" cy="20779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1179" cy="2110235"/>
                    </a:xfrm>
                    <a:prstGeom prst="rect">
                      <a:avLst/>
                    </a:prstGeom>
                  </pic:spPr>
                </pic:pic>
              </a:graphicData>
            </a:graphic>
          </wp:inline>
        </w:drawing>
      </w:r>
    </w:p>
    <w:p w14:paraId="5DAB6C7B" w14:textId="77777777" w:rsidR="00C948E7" w:rsidRPr="00D6432C" w:rsidRDefault="00C948E7" w:rsidP="00C948E7">
      <w:pPr>
        <w:jc w:val="center"/>
        <w:rPr>
          <w:rFonts w:ascii="Century Gothic" w:hAnsi="Century Gothic" w:cstheme="minorHAnsi"/>
          <w:color w:val="002060"/>
          <w:sz w:val="40"/>
        </w:rPr>
      </w:pPr>
    </w:p>
    <w:p w14:paraId="02EB378F" w14:textId="77777777" w:rsidR="00C948E7" w:rsidRPr="00D6432C" w:rsidRDefault="00C948E7" w:rsidP="00C948E7">
      <w:pPr>
        <w:jc w:val="center"/>
        <w:rPr>
          <w:rFonts w:ascii="Century Gothic" w:hAnsi="Century Gothic" w:cstheme="minorHAnsi"/>
          <w:color w:val="002060"/>
          <w:sz w:val="40"/>
        </w:rPr>
      </w:pPr>
    </w:p>
    <w:p w14:paraId="05156EEC" w14:textId="64110E56" w:rsidR="00C948E7" w:rsidRPr="00D6432C" w:rsidRDefault="00A933F3" w:rsidP="00C948E7">
      <w:pPr>
        <w:jc w:val="center"/>
        <w:rPr>
          <w:rFonts w:ascii="Century Gothic" w:hAnsi="Century Gothic" w:cstheme="minorHAnsi"/>
          <w:color w:val="002060"/>
          <w:sz w:val="40"/>
        </w:rPr>
      </w:pPr>
      <w:r>
        <w:rPr>
          <w:rFonts w:ascii="Century Gothic" w:hAnsi="Century Gothic" w:cstheme="minorHAnsi"/>
          <w:color w:val="002060"/>
          <w:sz w:val="40"/>
        </w:rPr>
        <w:t>202</w:t>
      </w:r>
      <w:r w:rsidR="001006ED">
        <w:rPr>
          <w:rFonts w:ascii="Century Gothic" w:hAnsi="Century Gothic" w:cstheme="minorHAnsi"/>
          <w:color w:val="002060"/>
          <w:sz w:val="40"/>
        </w:rPr>
        <w:t>5</w:t>
      </w:r>
      <w:r>
        <w:rPr>
          <w:rFonts w:ascii="Century Gothic" w:hAnsi="Century Gothic" w:cstheme="minorHAnsi"/>
          <w:color w:val="002060"/>
          <w:sz w:val="40"/>
        </w:rPr>
        <w:t>-202</w:t>
      </w:r>
      <w:r w:rsidR="001006ED">
        <w:rPr>
          <w:rFonts w:ascii="Century Gothic" w:hAnsi="Century Gothic" w:cstheme="minorHAnsi"/>
          <w:color w:val="002060"/>
          <w:sz w:val="40"/>
        </w:rPr>
        <w:t>6</w:t>
      </w:r>
    </w:p>
    <w:p w14:paraId="6A05A809" w14:textId="77777777" w:rsidR="00C948E7" w:rsidRPr="00D6432C" w:rsidRDefault="00C948E7" w:rsidP="00C948E7">
      <w:pPr>
        <w:jc w:val="center"/>
        <w:rPr>
          <w:rFonts w:ascii="Century Gothic" w:hAnsi="Century Gothic" w:cstheme="minorHAnsi"/>
          <w:color w:val="002060"/>
          <w:sz w:val="40"/>
        </w:rPr>
      </w:pPr>
    </w:p>
    <w:p w14:paraId="5A39BBE3" w14:textId="77777777" w:rsidR="00C948E7" w:rsidRPr="00D6432C" w:rsidRDefault="00C948E7" w:rsidP="00C948E7">
      <w:pPr>
        <w:jc w:val="center"/>
        <w:rPr>
          <w:rFonts w:ascii="Century Gothic" w:hAnsi="Century Gothic" w:cstheme="minorHAnsi"/>
          <w:color w:val="002060"/>
          <w:sz w:val="40"/>
        </w:rPr>
      </w:pPr>
    </w:p>
    <w:p w14:paraId="18E1341C" w14:textId="77777777" w:rsidR="00C948E7" w:rsidRPr="00D6432C" w:rsidRDefault="00C948E7" w:rsidP="00C948E7">
      <w:pPr>
        <w:jc w:val="center"/>
        <w:rPr>
          <w:rFonts w:ascii="Century Gothic" w:hAnsi="Century Gothic" w:cstheme="minorHAnsi"/>
          <w:color w:val="002060"/>
          <w:sz w:val="36"/>
        </w:rPr>
      </w:pPr>
      <w:r w:rsidRPr="00D6432C">
        <w:rPr>
          <w:rFonts w:ascii="Century Gothic" w:hAnsi="Century Gothic" w:cstheme="minorHAnsi"/>
          <w:color w:val="002060"/>
          <w:sz w:val="36"/>
        </w:rPr>
        <w:t>Challenging our Minds, Growing our Hearts</w:t>
      </w:r>
    </w:p>
    <w:p w14:paraId="4711A034" w14:textId="77777777" w:rsidR="00C948E7" w:rsidRPr="00D6432C" w:rsidRDefault="00C948E7" w:rsidP="00C948E7">
      <w:pPr>
        <w:jc w:val="center"/>
        <w:rPr>
          <w:rFonts w:ascii="Century Gothic" w:hAnsi="Century Gothic" w:cstheme="minorHAnsi"/>
          <w:color w:val="002060"/>
          <w:sz w:val="36"/>
          <w:lang w:val="cy-GB"/>
        </w:rPr>
      </w:pPr>
      <w:r w:rsidRPr="00D6432C">
        <w:rPr>
          <w:rFonts w:ascii="Century Gothic" w:hAnsi="Century Gothic" w:cstheme="minorHAnsi"/>
          <w:color w:val="002060"/>
          <w:sz w:val="36"/>
          <w:lang w:val="cy-GB"/>
        </w:rPr>
        <w:t>Herio ein Meddyliau, Tyfu ein Calonnau</w:t>
      </w:r>
    </w:p>
    <w:p w14:paraId="41C8F396" w14:textId="77777777" w:rsidR="00C948E7" w:rsidRPr="00D6432C" w:rsidRDefault="00C948E7" w:rsidP="00C948E7">
      <w:pPr>
        <w:jc w:val="center"/>
        <w:rPr>
          <w:rFonts w:ascii="Century Gothic" w:hAnsi="Century Gothic" w:cstheme="minorHAnsi"/>
          <w:color w:val="002060"/>
          <w:sz w:val="36"/>
        </w:rPr>
      </w:pPr>
    </w:p>
    <w:p w14:paraId="72A3D3EC" w14:textId="77777777" w:rsidR="00C948E7" w:rsidRPr="00D6432C" w:rsidRDefault="00C948E7" w:rsidP="00C948E7">
      <w:pPr>
        <w:jc w:val="center"/>
        <w:rPr>
          <w:rFonts w:ascii="Century Gothic" w:hAnsi="Century Gothic" w:cstheme="minorHAnsi"/>
          <w:color w:val="002060"/>
          <w:sz w:val="36"/>
        </w:rPr>
      </w:pPr>
    </w:p>
    <w:p w14:paraId="0D0B940D" w14:textId="77777777" w:rsidR="00C948E7" w:rsidRPr="00D6432C" w:rsidRDefault="00C948E7" w:rsidP="00C948E7">
      <w:pPr>
        <w:jc w:val="center"/>
        <w:rPr>
          <w:rFonts w:ascii="Century Gothic" w:hAnsi="Century Gothic" w:cstheme="minorHAnsi"/>
          <w:color w:val="002060"/>
          <w:sz w:val="36"/>
        </w:rPr>
      </w:pPr>
    </w:p>
    <w:p w14:paraId="65180912" w14:textId="77777777" w:rsidR="00C948E7" w:rsidRPr="008A60DF" w:rsidRDefault="008A60DF" w:rsidP="008A60DF">
      <w:pPr>
        <w:rPr>
          <w:rFonts w:ascii="Century Gothic" w:hAnsi="Century Gothic" w:cstheme="minorHAnsi"/>
          <w:b/>
          <w:color w:val="002060"/>
          <w:sz w:val="44"/>
        </w:rPr>
      </w:pPr>
      <w:r w:rsidRPr="00D6432C">
        <w:rPr>
          <w:rFonts w:ascii="Century Gothic" w:hAnsi="Century Gothic" w:cstheme="minorHAnsi"/>
          <w:noProof/>
        </w:rPr>
        <w:drawing>
          <wp:anchor distT="0" distB="0" distL="114300" distR="114300" simplePos="0" relativeHeight="251663360" behindDoc="1" locked="0" layoutInCell="1" allowOverlap="1" wp14:anchorId="04682A43" wp14:editId="2B29EC90">
            <wp:simplePos x="0" y="0"/>
            <wp:positionH relativeFrom="column">
              <wp:posOffset>-55080</wp:posOffset>
            </wp:positionH>
            <wp:positionV relativeFrom="paragraph">
              <wp:posOffset>303</wp:posOffset>
            </wp:positionV>
            <wp:extent cx="673100" cy="609600"/>
            <wp:effectExtent l="0" t="0" r="0" b="0"/>
            <wp:wrapThrough wrapText="bothSides">
              <wp:wrapPolygon edited="0">
                <wp:start x="0" y="0"/>
                <wp:lineTo x="0" y="20925"/>
                <wp:lineTo x="20785" y="20925"/>
                <wp:lineTo x="20785" y="0"/>
                <wp:lineTo x="0" y="0"/>
              </wp:wrapPolygon>
            </wp:wrapThrough>
            <wp:docPr id="7"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C948E7" w:rsidRPr="008A60DF">
        <w:rPr>
          <w:rFonts w:ascii="Century Gothic" w:hAnsi="Century Gothic" w:cstheme="minorHAnsi"/>
          <w:b/>
          <w:color w:val="002060"/>
          <w:sz w:val="44"/>
        </w:rPr>
        <w:t>Croeso</w:t>
      </w:r>
      <w:proofErr w:type="spellEnd"/>
      <w:r w:rsidR="00C948E7" w:rsidRPr="008A60DF">
        <w:rPr>
          <w:rFonts w:ascii="Century Gothic" w:hAnsi="Century Gothic" w:cstheme="minorHAnsi"/>
          <w:b/>
          <w:color w:val="002060"/>
          <w:sz w:val="44"/>
        </w:rPr>
        <w:t>/Welcome</w:t>
      </w:r>
    </w:p>
    <w:p w14:paraId="0E27B00A" w14:textId="77777777" w:rsidR="009E64C6" w:rsidRPr="00D6432C" w:rsidRDefault="009E64C6" w:rsidP="00C948E7">
      <w:pPr>
        <w:rPr>
          <w:rFonts w:ascii="Century Gothic" w:hAnsi="Century Gothic" w:cstheme="minorHAnsi"/>
          <w:color w:val="002060"/>
          <w:sz w:val="32"/>
          <w:szCs w:val="28"/>
        </w:rPr>
      </w:pPr>
    </w:p>
    <w:p w14:paraId="4D54492A" w14:textId="77777777"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Welcome to our new prospectus. </w:t>
      </w:r>
    </w:p>
    <w:p w14:paraId="3E16BCEE" w14:textId="77777777"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have been a </w:t>
      </w:r>
      <w:r w:rsidR="00267F02" w:rsidRPr="008A60DF">
        <w:rPr>
          <w:rFonts w:ascii="Century Gothic" w:hAnsi="Century Gothic" w:cstheme="minorHAnsi"/>
          <w:color w:val="002060"/>
          <w:sz w:val="28"/>
          <w:szCs w:val="28"/>
        </w:rPr>
        <w:t>G</w:t>
      </w:r>
      <w:r w:rsidRPr="008A60DF">
        <w:rPr>
          <w:rFonts w:ascii="Century Gothic" w:hAnsi="Century Gothic" w:cstheme="minorHAnsi"/>
          <w:color w:val="002060"/>
          <w:sz w:val="28"/>
          <w:szCs w:val="28"/>
        </w:rPr>
        <w:t xml:space="preserve">overnor at St Mary’s </w:t>
      </w:r>
      <w:proofErr w:type="spellStart"/>
      <w:r w:rsidRPr="008A60DF">
        <w:rPr>
          <w:rFonts w:ascii="Century Gothic" w:hAnsi="Century Gothic" w:cstheme="minorHAnsi"/>
          <w:color w:val="002060"/>
          <w:sz w:val="28"/>
          <w:szCs w:val="28"/>
        </w:rPr>
        <w:t>Nercwys</w:t>
      </w:r>
      <w:proofErr w:type="spellEnd"/>
      <w:r w:rsidRPr="008A60DF">
        <w:rPr>
          <w:rFonts w:ascii="Century Gothic" w:hAnsi="Century Gothic" w:cstheme="minorHAnsi"/>
          <w:color w:val="002060"/>
          <w:sz w:val="28"/>
          <w:szCs w:val="28"/>
        </w:rPr>
        <w:t xml:space="preserve"> for over 20 years and I was the Chair of Governors for St Mary’s before we federated with Ysgol </w:t>
      </w:r>
      <w:proofErr w:type="spellStart"/>
      <w:r w:rsidRPr="008A60DF">
        <w:rPr>
          <w:rFonts w:ascii="Century Gothic" w:hAnsi="Century Gothic" w:cstheme="minorHAnsi"/>
          <w:color w:val="002060"/>
          <w:sz w:val="28"/>
          <w:szCs w:val="28"/>
        </w:rPr>
        <w:t>Nannerch</w:t>
      </w:r>
      <w:proofErr w:type="spellEnd"/>
      <w:r w:rsidRPr="008A60DF">
        <w:rPr>
          <w:rFonts w:ascii="Century Gothic" w:hAnsi="Century Gothic" w:cstheme="minorHAnsi"/>
          <w:color w:val="002060"/>
          <w:sz w:val="28"/>
          <w:szCs w:val="28"/>
        </w:rPr>
        <w:t>.</w:t>
      </w:r>
    </w:p>
    <w:p w14:paraId="3FD10486" w14:textId="02A12C1F" w:rsidR="00C948E7" w:rsidRPr="008A60DF" w:rsidRDefault="00C948E7" w:rsidP="720D3FE6">
      <w:pPr>
        <w:jc w:val="both"/>
        <w:rPr>
          <w:rFonts w:ascii="Century Gothic" w:hAnsi="Century Gothic" w:cstheme="minorBidi"/>
          <w:color w:val="002060"/>
          <w:sz w:val="28"/>
          <w:szCs w:val="28"/>
        </w:rPr>
      </w:pPr>
      <w:r w:rsidRPr="720D3FE6">
        <w:rPr>
          <w:rFonts w:ascii="Century Gothic" w:hAnsi="Century Gothic" w:cstheme="minorBidi"/>
          <w:color w:val="002060"/>
          <w:sz w:val="28"/>
          <w:szCs w:val="28"/>
        </w:rPr>
        <w:t xml:space="preserve">I have been Chair of </w:t>
      </w:r>
      <w:r w:rsidR="00267F02" w:rsidRPr="720D3FE6">
        <w:rPr>
          <w:rFonts w:ascii="Century Gothic" w:hAnsi="Century Gothic" w:cstheme="minorBidi"/>
          <w:color w:val="002060"/>
          <w:sz w:val="28"/>
          <w:szCs w:val="28"/>
        </w:rPr>
        <w:t>G</w:t>
      </w:r>
      <w:r w:rsidRPr="720D3FE6">
        <w:rPr>
          <w:rFonts w:ascii="Century Gothic" w:hAnsi="Century Gothic" w:cstheme="minorBidi"/>
          <w:color w:val="002060"/>
          <w:sz w:val="28"/>
          <w:szCs w:val="28"/>
        </w:rPr>
        <w:t xml:space="preserve">overnors for the Nantlwys Federation since April 2019. As a former pupil of </w:t>
      </w:r>
      <w:proofErr w:type="spellStart"/>
      <w:r w:rsidRPr="720D3FE6">
        <w:rPr>
          <w:rFonts w:ascii="Century Gothic" w:hAnsi="Century Gothic" w:cstheme="minorBidi"/>
          <w:color w:val="002060"/>
          <w:sz w:val="28"/>
          <w:szCs w:val="28"/>
        </w:rPr>
        <w:t>Nercwys</w:t>
      </w:r>
      <w:proofErr w:type="spellEnd"/>
      <w:r w:rsidRPr="720D3FE6">
        <w:rPr>
          <w:rFonts w:ascii="Century Gothic" w:hAnsi="Century Gothic" w:cstheme="minorBidi"/>
          <w:color w:val="002060"/>
          <w:sz w:val="28"/>
          <w:szCs w:val="28"/>
        </w:rPr>
        <w:t xml:space="preserve"> school I am proud to be involved with the Federation. Within my own work role, I </w:t>
      </w:r>
      <w:r w:rsidR="160FE85A" w:rsidRPr="720D3FE6">
        <w:rPr>
          <w:rFonts w:ascii="Century Gothic" w:hAnsi="Century Gothic" w:cstheme="minorBidi"/>
          <w:color w:val="002060"/>
          <w:sz w:val="28"/>
          <w:szCs w:val="28"/>
        </w:rPr>
        <w:t>was the</w:t>
      </w:r>
      <w:r w:rsidRPr="720D3FE6">
        <w:rPr>
          <w:rFonts w:ascii="Century Gothic" w:hAnsi="Century Gothic" w:cstheme="minorBidi"/>
          <w:color w:val="002060"/>
          <w:sz w:val="28"/>
          <w:szCs w:val="28"/>
        </w:rPr>
        <w:t xml:space="preserve"> Senior Finance Lead in Wrexham Education Authority. This enables me to support our Federation to ensure our finances are managed effectively and efficiently.</w:t>
      </w:r>
    </w:p>
    <w:p w14:paraId="604A0684" w14:textId="77777777"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firmly believe that the Federation has been beneficial for both schools. Each school has kept all the qualities that we celebrate whist gaining extra skills and support from the other. We have a happy and successful Federation - schools who support each other to be successful. </w:t>
      </w:r>
    </w:p>
    <w:p w14:paraId="3F2C2C02" w14:textId="77777777"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The Governing Body are committed to providing the best possible learning experiences for each learner across the Federation, supporting them to fulfil their full potential and creating a nurturing family environment.</w:t>
      </w:r>
    </w:p>
    <w:p w14:paraId="59B4FBC6" w14:textId="77777777" w:rsidR="00C948E7" w:rsidRPr="008A60DF" w:rsidRDefault="00C948E7" w:rsidP="008A60DF">
      <w:pPr>
        <w:jc w:val="both"/>
        <w:rPr>
          <w:rFonts w:ascii="Century Gothic" w:hAnsi="Century Gothic" w:cstheme="minorHAnsi"/>
          <w:color w:val="002060"/>
          <w:sz w:val="28"/>
          <w:szCs w:val="28"/>
        </w:rPr>
      </w:pPr>
      <w:r w:rsidRPr="008A60DF">
        <w:rPr>
          <w:rFonts w:ascii="Century Gothic" w:hAnsi="Century Gothic" w:cstheme="minorHAnsi"/>
          <w:color w:val="002060"/>
          <w:sz w:val="28"/>
          <w:szCs w:val="28"/>
        </w:rPr>
        <w:t xml:space="preserve">I hope that you will find this prospectus useful as an introduction to St Mary’s </w:t>
      </w:r>
      <w:proofErr w:type="spellStart"/>
      <w:r w:rsidRPr="008A60DF">
        <w:rPr>
          <w:rFonts w:ascii="Century Gothic" w:hAnsi="Century Gothic" w:cstheme="minorHAnsi"/>
          <w:color w:val="002060"/>
          <w:sz w:val="28"/>
          <w:szCs w:val="28"/>
        </w:rPr>
        <w:t>Nercwys</w:t>
      </w:r>
      <w:proofErr w:type="spellEnd"/>
      <w:r w:rsidRPr="008A60DF">
        <w:rPr>
          <w:rFonts w:ascii="Century Gothic" w:hAnsi="Century Gothic" w:cstheme="minorHAnsi"/>
          <w:color w:val="002060"/>
          <w:sz w:val="28"/>
          <w:szCs w:val="28"/>
        </w:rPr>
        <w:t xml:space="preserve"> and what the school can offer your child. </w:t>
      </w:r>
    </w:p>
    <w:p w14:paraId="60061E4C" w14:textId="77777777" w:rsidR="008A60DF" w:rsidRPr="008A60DF" w:rsidRDefault="008A60DF" w:rsidP="00C948E7">
      <w:pPr>
        <w:rPr>
          <w:rFonts w:ascii="Century Gothic" w:hAnsi="Century Gothic" w:cstheme="minorHAnsi"/>
          <w:color w:val="002060"/>
          <w:sz w:val="26"/>
          <w:szCs w:val="28"/>
        </w:rPr>
      </w:pPr>
    </w:p>
    <w:p w14:paraId="11EC7F6A" w14:textId="77777777" w:rsidR="008A60DF" w:rsidRPr="00D6432C" w:rsidRDefault="008A60DF" w:rsidP="008A60DF">
      <w:pPr>
        <w:pStyle w:val="NoSpacing"/>
        <w:rPr>
          <w:rFonts w:ascii="Century Gothic" w:hAnsi="Century Gothic" w:cstheme="minorHAnsi"/>
          <w:b/>
          <w:color w:val="002060"/>
          <w:sz w:val="28"/>
          <w:szCs w:val="28"/>
        </w:rPr>
      </w:pPr>
      <w:r w:rsidRPr="00D6432C">
        <w:rPr>
          <w:rFonts w:ascii="Century Gothic" w:hAnsi="Century Gothic" w:cstheme="minorHAnsi"/>
          <w:b/>
          <w:color w:val="002060"/>
          <w:sz w:val="28"/>
          <w:szCs w:val="28"/>
        </w:rPr>
        <w:t>Mr</w:t>
      </w:r>
      <w:r>
        <w:rPr>
          <w:rFonts w:ascii="Century Gothic" w:hAnsi="Century Gothic" w:cstheme="minorHAnsi"/>
          <w:b/>
          <w:color w:val="002060"/>
          <w:sz w:val="28"/>
          <w:szCs w:val="28"/>
        </w:rPr>
        <w:t>. Ian Roberts</w:t>
      </w:r>
    </w:p>
    <w:p w14:paraId="3DEE6589" w14:textId="77777777" w:rsidR="008A60DF" w:rsidRPr="00D6432C" w:rsidRDefault="008A60DF" w:rsidP="008A60DF">
      <w:pPr>
        <w:pStyle w:val="NoSpacing"/>
        <w:rPr>
          <w:rFonts w:ascii="Century Gothic" w:hAnsi="Century Gothic" w:cstheme="minorHAnsi"/>
          <w:b/>
          <w:color w:val="002060"/>
          <w:sz w:val="28"/>
          <w:szCs w:val="28"/>
        </w:rPr>
      </w:pPr>
      <w:r>
        <w:rPr>
          <w:rFonts w:ascii="Century Gothic" w:hAnsi="Century Gothic" w:cstheme="minorHAnsi"/>
          <w:b/>
          <w:color w:val="002060"/>
          <w:sz w:val="28"/>
          <w:szCs w:val="28"/>
        </w:rPr>
        <w:t>Chair of Governors</w:t>
      </w:r>
    </w:p>
    <w:p w14:paraId="44EAFD9C" w14:textId="77777777" w:rsidR="00C948E7" w:rsidRPr="00D6432C" w:rsidRDefault="00C948E7" w:rsidP="00C948E7">
      <w:pPr>
        <w:rPr>
          <w:rFonts w:ascii="Century Gothic" w:hAnsi="Century Gothic" w:cstheme="minorHAnsi"/>
          <w:color w:val="002060"/>
          <w:sz w:val="44"/>
        </w:rPr>
      </w:pPr>
    </w:p>
    <w:p w14:paraId="3656B9AB" w14:textId="77777777" w:rsidR="00D6432C" w:rsidRDefault="00D6432C">
      <w:pPr>
        <w:spacing w:after="0" w:line="240" w:lineRule="auto"/>
        <w:rPr>
          <w:rFonts w:ascii="Century Gothic" w:hAnsi="Century Gothic" w:cstheme="minorHAnsi"/>
          <w:b/>
          <w:color w:val="002060"/>
          <w:sz w:val="28"/>
          <w:szCs w:val="28"/>
        </w:rPr>
      </w:pPr>
      <w:r>
        <w:rPr>
          <w:rFonts w:ascii="Century Gothic" w:hAnsi="Century Gothic" w:cstheme="minorHAnsi"/>
          <w:b/>
          <w:color w:val="002060"/>
          <w:sz w:val="28"/>
          <w:szCs w:val="28"/>
        </w:rPr>
        <w:br w:type="page"/>
      </w:r>
    </w:p>
    <w:p w14:paraId="7C39F6CA" w14:textId="77777777" w:rsidR="008A60DF" w:rsidRPr="008A60DF" w:rsidRDefault="008A60DF" w:rsidP="008A60DF">
      <w:pPr>
        <w:rPr>
          <w:rFonts w:ascii="Century Gothic" w:hAnsi="Century Gothic" w:cstheme="minorHAnsi"/>
          <w:b/>
          <w:color w:val="002060"/>
          <w:sz w:val="44"/>
        </w:rPr>
      </w:pPr>
      <w:r w:rsidRPr="00D6432C">
        <w:rPr>
          <w:rFonts w:ascii="Century Gothic" w:hAnsi="Century Gothic" w:cstheme="minorHAnsi"/>
          <w:noProof/>
        </w:rPr>
        <w:lastRenderedPageBreak/>
        <w:drawing>
          <wp:anchor distT="0" distB="0" distL="114300" distR="114300" simplePos="0" relativeHeight="251667456" behindDoc="1" locked="0" layoutInCell="1" allowOverlap="1" wp14:anchorId="6F1DC695" wp14:editId="64582ED9">
            <wp:simplePos x="0" y="0"/>
            <wp:positionH relativeFrom="column">
              <wp:posOffset>-55080</wp:posOffset>
            </wp:positionH>
            <wp:positionV relativeFrom="paragraph">
              <wp:posOffset>303</wp:posOffset>
            </wp:positionV>
            <wp:extent cx="673100" cy="609600"/>
            <wp:effectExtent l="0" t="0" r="0" b="0"/>
            <wp:wrapThrough wrapText="bothSides">
              <wp:wrapPolygon edited="0">
                <wp:start x="0" y="0"/>
                <wp:lineTo x="0" y="20925"/>
                <wp:lineTo x="20785" y="20925"/>
                <wp:lineTo x="20785" y="0"/>
                <wp:lineTo x="0" y="0"/>
              </wp:wrapPolygon>
            </wp:wrapThrough>
            <wp:docPr id="9"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8A60DF">
        <w:rPr>
          <w:rFonts w:ascii="Century Gothic" w:hAnsi="Century Gothic" w:cstheme="minorHAnsi"/>
          <w:b/>
          <w:color w:val="002060"/>
          <w:sz w:val="44"/>
        </w:rPr>
        <w:t>Croeso</w:t>
      </w:r>
      <w:proofErr w:type="spellEnd"/>
      <w:r w:rsidRPr="008A60DF">
        <w:rPr>
          <w:rFonts w:ascii="Century Gothic" w:hAnsi="Century Gothic" w:cstheme="minorHAnsi"/>
          <w:b/>
          <w:color w:val="002060"/>
          <w:sz w:val="44"/>
        </w:rPr>
        <w:t>/Welcome</w:t>
      </w:r>
    </w:p>
    <w:p w14:paraId="45FB0818" w14:textId="77777777" w:rsidR="008A60DF" w:rsidRDefault="008A60DF" w:rsidP="00C948E7">
      <w:pPr>
        <w:jc w:val="both"/>
        <w:rPr>
          <w:rFonts w:ascii="Century Gothic" w:hAnsi="Century Gothic" w:cstheme="minorHAnsi"/>
          <w:color w:val="002060"/>
          <w:sz w:val="32"/>
          <w:szCs w:val="32"/>
        </w:rPr>
      </w:pPr>
    </w:p>
    <w:p w14:paraId="0D40A2C6" w14:textId="77777777" w:rsidR="00C948E7" w:rsidRPr="008A60DF" w:rsidRDefault="00C948E7" w:rsidP="00C948E7">
      <w:pPr>
        <w:jc w:val="both"/>
        <w:rPr>
          <w:rFonts w:ascii="Century Gothic" w:hAnsi="Century Gothic" w:cstheme="minorHAnsi"/>
          <w:color w:val="002060"/>
          <w:sz w:val="32"/>
          <w:szCs w:val="32"/>
        </w:rPr>
      </w:pPr>
      <w:r w:rsidRPr="00D6432C">
        <w:rPr>
          <w:rFonts w:ascii="Century Gothic" w:hAnsi="Century Gothic" w:cstheme="minorHAnsi"/>
          <w:color w:val="002060"/>
          <w:sz w:val="28"/>
          <w:szCs w:val="28"/>
        </w:rPr>
        <w:t xml:space="preserve">It gives me great pleasure to introduce you to 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 xml:space="preserve"> with our latest prospectus.</w:t>
      </w:r>
    </w:p>
    <w:p w14:paraId="000B4C48" w14:textId="77777777" w:rsidR="00C948E7" w:rsidRP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Our school motto is ‘</w:t>
      </w:r>
      <w:r w:rsidR="007E0EA1" w:rsidRPr="00D6432C">
        <w:rPr>
          <w:rFonts w:ascii="Century Gothic" w:hAnsi="Century Gothic" w:cstheme="minorHAnsi"/>
          <w:color w:val="002060"/>
          <w:sz w:val="28"/>
          <w:szCs w:val="28"/>
        </w:rPr>
        <w:t>Challenging our Minds, Growing our Hearts</w:t>
      </w:r>
      <w:r w:rsidRPr="00D6432C">
        <w:rPr>
          <w:rFonts w:ascii="Century Gothic" w:hAnsi="Century Gothic" w:cstheme="minorHAnsi"/>
          <w:color w:val="002060"/>
          <w:sz w:val="28"/>
          <w:szCs w:val="28"/>
        </w:rPr>
        <w:t>’. We welcome children, their parents and their families into our friendly, happy and hard-working environment, where respect for others and positive attitudes towards work and behaviour are encouraged and nurtured.</w:t>
      </w:r>
    </w:p>
    <w:p w14:paraId="45A50563" w14:textId="77777777" w:rsidR="00C948E7" w:rsidRP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 xml:space="preserve">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 xml:space="preserve"> is proud to be part of the Nantlwys Federation. We are federated with Ysgol Nercwys, another small primary school near Mold. We are both rural Church schools and effectively support one another. We are stronger together and this helps add an extra dimension for pupils whilst retaining that supportive learning environment where each child matters. </w:t>
      </w:r>
    </w:p>
    <w:p w14:paraId="3EC8C02C" w14:textId="77777777" w:rsidR="00C948E7" w:rsidRP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 xml:space="preserve">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 xml:space="preserve"> is a community focused school which recognises the importance of working in partnership with children, parents and the community in order that each child can be given the opportunity to develop their lifelong learning skills to enable them to reach their own unique potential.</w:t>
      </w:r>
    </w:p>
    <w:p w14:paraId="66820CE4" w14:textId="77777777" w:rsid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Our school’s values are</w:t>
      </w:r>
      <w:r w:rsidR="00D6432C">
        <w:rPr>
          <w:rFonts w:ascii="Century Gothic" w:hAnsi="Century Gothic" w:cstheme="minorHAnsi"/>
          <w:color w:val="002060"/>
          <w:sz w:val="28"/>
          <w:szCs w:val="28"/>
        </w:rPr>
        <w:t>:</w:t>
      </w:r>
    </w:p>
    <w:p w14:paraId="2C3A979D" w14:textId="77777777" w:rsidR="00D6432C" w:rsidRPr="00D6432C" w:rsidRDefault="00C948E7" w:rsidP="00D6432C">
      <w:pPr>
        <w:jc w:val="center"/>
        <w:rPr>
          <w:rFonts w:ascii="Century Gothic" w:hAnsi="Century Gothic" w:cstheme="minorHAnsi"/>
          <w:b/>
          <w:color w:val="002060"/>
          <w:sz w:val="28"/>
          <w:szCs w:val="28"/>
        </w:rPr>
      </w:pPr>
      <w:r w:rsidRPr="00D6432C">
        <w:rPr>
          <w:rFonts w:ascii="Century Gothic" w:hAnsi="Century Gothic" w:cstheme="minorHAnsi"/>
          <w:b/>
          <w:color w:val="002060"/>
          <w:sz w:val="28"/>
          <w:szCs w:val="28"/>
        </w:rPr>
        <w:t xml:space="preserve">community </w:t>
      </w:r>
      <w:r w:rsidR="000B297A">
        <w:rPr>
          <w:rFonts w:ascii="Century Gothic" w:hAnsi="Century Gothic" w:cstheme="minorHAnsi"/>
          <w:b/>
          <w:color w:val="002060"/>
          <w:sz w:val="28"/>
          <w:szCs w:val="28"/>
        </w:rPr>
        <w:t xml:space="preserve">  </w:t>
      </w:r>
      <w:r w:rsidRPr="00D6432C">
        <w:rPr>
          <w:rFonts w:ascii="Century Gothic" w:hAnsi="Century Gothic" w:cstheme="minorHAnsi"/>
          <w:b/>
          <w:color w:val="002060"/>
          <w:sz w:val="28"/>
          <w:szCs w:val="28"/>
        </w:rPr>
        <w:t xml:space="preserve">compassion </w:t>
      </w:r>
      <w:r w:rsidR="000B297A">
        <w:rPr>
          <w:rFonts w:ascii="Century Gothic" w:hAnsi="Century Gothic" w:cstheme="minorHAnsi"/>
          <w:b/>
          <w:color w:val="002060"/>
          <w:sz w:val="28"/>
          <w:szCs w:val="28"/>
        </w:rPr>
        <w:t xml:space="preserve">  perseverance   </w:t>
      </w:r>
      <w:r w:rsidRPr="00D6432C">
        <w:rPr>
          <w:rFonts w:ascii="Century Gothic" w:hAnsi="Century Gothic" w:cstheme="minorHAnsi"/>
          <w:b/>
          <w:color w:val="002060"/>
          <w:sz w:val="28"/>
          <w:szCs w:val="28"/>
        </w:rPr>
        <w:t>trust</w:t>
      </w:r>
      <w:r w:rsidR="00D6432C">
        <w:rPr>
          <w:rFonts w:ascii="Century Gothic" w:hAnsi="Century Gothic" w:cstheme="minorHAnsi"/>
          <w:b/>
          <w:color w:val="002060"/>
          <w:sz w:val="28"/>
          <w:szCs w:val="28"/>
        </w:rPr>
        <w:t xml:space="preserve">    </w:t>
      </w:r>
      <w:r w:rsidRPr="00D6432C">
        <w:rPr>
          <w:rFonts w:ascii="Century Gothic" w:hAnsi="Century Gothic" w:cstheme="minorHAnsi"/>
          <w:b/>
          <w:color w:val="002060"/>
          <w:sz w:val="28"/>
          <w:szCs w:val="28"/>
        </w:rPr>
        <w:t xml:space="preserve">wisdom </w:t>
      </w:r>
      <w:r w:rsidR="000B297A">
        <w:rPr>
          <w:rFonts w:ascii="Century Gothic" w:hAnsi="Century Gothic" w:cstheme="minorHAnsi"/>
          <w:b/>
          <w:color w:val="002060"/>
          <w:sz w:val="28"/>
          <w:szCs w:val="28"/>
        </w:rPr>
        <w:t xml:space="preserve">  </w:t>
      </w:r>
      <w:r w:rsidRPr="00D6432C">
        <w:rPr>
          <w:rFonts w:ascii="Century Gothic" w:hAnsi="Century Gothic" w:cstheme="minorHAnsi"/>
          <w:b/>
          <w:color w:val="002060"/>
          <w:sz w:val="28"/>
          <w:szCs w:val="28"/>
        </w:rPr>
        <w:t>hope</w:t>
      </w:r>
    </w:p>
    <w:p w14:paraId="6180A9BC" w14:textId="77777777" w:rsidR="00C948E7" w:rsidRP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We aim to provide an environment which promotes every aspect of a child’s wellbeing, to encourage them to strive to do their best and to achieve their personal targets.</w:t>
      </w:r>
    </w:p>
    <w:p w14:paraId="6FCC2733" w14:textId="77777777" w:rsidR="00C948E7" w:rsidRPr="00D6432C" w:rsidRDefault="00C948E7" w:rsidP="00C948E7">
      <w:pPr>
        <w:jc w:val="both"/>
        <w:rPr>
          <w:rFonts w:ascii="Century Gothic" w:hAnsi="Century Gothic" w:cstheme="minorHAnsi"/>
          <w:color w:val="002060"/>
          <w:sz w:val="28"/>
          <w:szCs w:val="28"/>
        </w:rPr>
      </w:pPr>
      <w:r w:rsidRPr="00D6432C">
        <w:rPr>
          <w:rFonts w:ascii="Century Gothic" w:hAnsi="Century Gothic" w:cstheme="minorHAnsi"/>
          <w:color w:val="002060"/>
          <w:sz w:val="28"/>
          <w:szCs w:val="28"/>
        </w:rPr>
        <w:t xml:space="preserve">This prospectus provides all the information about 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 xml:space="preserve"> to present our ethos, structure, practices and plans for the future. I would be happy to meet parents considering our school for their child, and I look forward to welcoming you and your child to Ysgol </w:t>
      </w:r>
      <w:proofErr w:type="spellStart"/>
      <w:r w:rsidRPr="00D6432C">
        <w:rPr>
          <w:rFonts w:ascii="Century Gothic" w:hAnsi="Century Gothic" w:cstheme="minorHAnsi"/>
          <w:color w:val="002060"/>
          <w:sz w:val="28"/>
          <w:szCs w:val="28"/>
        </w:rPr>
        <w:t>Nannerch</w:t>
      </w:r>
      <w:proofErr w:type="spellEnd"/>
      <w:r w:rsidRPr="00D6432C">
        <w:rPr>
          <w:rFonts w:ascii="Century Gothic" w:hAnsi="Century Gothic" w:cstheme="minorHAnsi"/>
          <w:color w:val="002060"/>
          <w:sz w:val="28"/>
          <w:szCs w:val="28"/>
        </w:rPr>
        <w:t>.</w:t>
      </w:r>
    </w:p>
    <w:p w14:paraId="049F31CB" w14:textId="77777777" w:rsidR="008A60DF" w:rsidRDefault="008A60DF" w:rsidP="00C948E7">
      <w:pPr>
        <w:pStyle w:val="NoSpacing"/>
        <w:rPr>
          <w:rFonts w:ascii="Century Gothic" w:hAnsi="Century Gothic" w:cstheme="minorHAnsi"/>
          <w:b/>
          <w:color w:val="002060"/>
          <w:sz w:val="28"/>
          <w:szCs w:val="28"/>
        </w:rPr>
      </w:pPr>
    </w:p>
    <w:p w14:paraId="46665546" w14:textId="1EBE1C88" w:rsidR="00C948E7" w:rsidRPr="00D6432C" w:rsidRDefault="00C948E7" w:rsidP="720D3FE6">
      <w:pPr>
        <w:pStyle w:val="NoSpacing"/>
        <w:rPr>
          <w:rFonts w:ascii="Century Gothic" w:hAnsi="Century Gothic" w:cstheme="minorBidi"/>
          <w:b/>
          <w:bCs/>
          <w:color w:val="002060"/>
          <w:sz w:val="28"/>
          <w:szCs w:val="28"/>
        </w:rPr>
      </w:pPr>
      <w:r w:rsidRPr="720D3FE6">
        <w:rPr>
          <w:rFonts w:ascii="Century Gothic" w:hAnsi="Century Gothic" w:cstheme="minorBidi"/>
          <w:b/>
          <w:bCs/>
          <w:color w:val="002060"/>
          <w:sz w:val="28"/>
          <w:szCs w:val="28"/>
        </w:rPr>
        <w:t>Mr</w:t>
      </w:r>
      <w:r w:rsidR="56F41898" w:rsidRPr="720D3FE6">
        <w:rPr>
          <w:rFonts w:ascii="Century Gothic" w:hAnsi="Century Gothic" w:cstheme="minorBidi"/>
          <w:b/>
          <w:bCs/>
          <w:color w:val="002060"/>
          <w:sz w:val="28"/>
          <w:szCs w:val="28"/>
        </w:rPr>
        <w:t>s. Andrea Taylor</w:t>
      </w:r>
    </w:p>
    <w:p w14:paraId="4FDF1D30" w14:textId="77777777" w:rsidR="00C948E7" w:rsidRPr="00D6432C" w:rsidRDefault="00C948E7" w:rsidP="00C948E7">
      <w:pPr>
        <w:pStyle w:val="NoSpacing"/>
        <w:rPr>
          <w:rFonts w:ascii="Century Gothic" w:hAnsi="Century Gothic" w:cstheme="minorHAnsi"/>
          <w:b/>
          <w:color w:val="002060"/>
          <w:sz w:val="28"/>
          <w:szCs w:val="28"/>
        </w:rPr>
      </w:pPr>
      <w:r w:rsidRPr="00D6432C">
        <w:rPr>
          <w:rFonts w:ascii="Century Gothic" w:hAnsi="Century Gothic" w:cstheme="minorHAnsi"/>
          <w:b/>
          <w:color w:val="002060"/>
          <w:sz w:val="28"/>
          <w:szCs w:val="28"/>
        </w:rPr>
        <w:t>Headteacher</w:t>
      </w:r>
    </w:p>
    <w:p w14:paraId="53128261" w14:textId="77777777" w:rsidR="00D6432C" w:rsidRDefault="00D6432C">
      <w:pPr>
        <w:spacing w:after="0" w:line="240" w:lineRule="auto"/>
        <w:rPr>
          <w:rFonts w:ascii="Century Gothic" w:hAnsi="Century Gothic" w:cstheme="minorHAnsi"/>
          <w:color w:val="002060"/>
          <w:sz w:val="40"/>
        </w:rPr>
      </w:pPr>
      <w:r>
        <w:rPr>
          <w:rFonts w:ascii="Century Gothic" w:hAnsi="Century Gothic" w:cstheme="minorHAnsi"/>
          <w:color w:val="002060"/>
          <w:sz w:val="40"/>
        </w:rPr>
        <w:br w:type="page"/>
      </w:r>
    </w:p>
    <w:p w14:paraId="0D38AB95" w14:textId="77777777" w:rsidR="00C948E7" w:rsidRPr="008A60DF" w:rsidRDefault="008A60DF" w:rsidP="008A60DF">
      <w:pPr>
        <w:rPr>
          <w:rFonts w:ascii="Century Gothic" w:hAnsi="Century Gothic" w:cstheme="minorHAnsi"/>
          <w:b/>
          <w:color w:val="002060"/>
          <w:sz w:val="40"/>
        </w:rPr>
      </w:pPr>
      <w:r w:rsidRPr="00D6432C">
        <w:rPr>
          <w:rFonts w:ascii="Century Gothic" w:hAnsi="Century Gothic" w:cstheme="minorHAnsi"/>
          <w:noProof/>
        </w:rPr>
        <w:lastRenderedPageBreak/>
        <w:drawing>
          <wp:anchor distT="0" distB="0" distL="114300" distR="114300" simplePos="0" relativeHeight="251661312" behindDoc="1" locked="0" layoutInCell="1" allowOverlap="1" wp14:anchorId="654D0469" wp14:editId="56AF27F4">
            <wp:simplePos x="0" y="0"/>
            <wp:positionH relativeFrom="margin">
              <wp:align>left</wp:align>
            </wp:positionH>
            <wp:positionV relativeFrom="paragraph">
              <wp:posOffset>1905</wp:posOffset>
            </wp:positionV>
            <wp:extent cx="673100" cy="609600"/>
            <wp:effectExtent l="0" t="0" r="0" b="0"/>
            <wp:wrapThrough wrapText="bothSides">
              <wp:wrapPolygon edited="0">
                <wp:start x="0" y="0"/>
                <wp:lineTo x="0" y="20925"/>
                <wp:lineTo x="20785" y="20925"/>
                <wp:lineTo x="20785" y="0"/>
                <wp:lineTo x="0" y="0"/>
              </wp:wrapPolygon>
            </wp:wrapThrough>
            <wp:docPr id="6"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48E7" w:rsidRPr="008A60DF">
        <w:rPr>
          <w:rFonts w:ascii="Century Gothic" w:hAnsi="Century Gothic" w:cstheme="minorHAnsi"/>
          <w:b/>
          <w:color w:val="002060"/>
          <w:sz w:val="40"/>
        </w:rPr>
        <w:t>Our School</w:t>
      </w:r>
    </w:p>
    <w:p w14:paraId="62486C05" w14:textId="77777777" w:rsidR="00C948E7" w:rsidRPr="00D6432C" w:rsidRDefault="00C948E7" w:rsidP="00C948E7">
      <w:pPr>
        <w:jc w:val="both"/>
        <w:rPr>
          <w:rFonts w:ascii="Century Gothic" w:hAnsi="Century Gothic" w:cstheme="minorHAnsi"/>
          <w:color w:val="002060"/>
        </w:rPr>
      </w:pPr>
    </w:p>
    <w:p w14:paraId="008CED84" w14:textId="77777777" w:rsidR="00C948E7" w:rsidRPr="008A60DF" w:rsidRDefault="00C948E7" w:rsidP="00C948E7">
      <w:pPr>
        <w:jc w:val="both"/>
        <w:rPr>
          <w:rFonts w:ascii="Century Gothic" w:hAnsi="Century Gothic" w:cstheme="minorHAnsi"/>
          <w:color w:val="002060"/>
          <w:sz w:val="28"/>
          <w:szCs w:val="24"/>
        </w:rPr>
      </w:pPr>
      <w:r w:rsidRPr="008A60DF">
        <w:rPr>
          <w:rFonts w:ascii="Century Gothic" w:hAnsi="Century Gothic" w:cstheme="minorHAnsi"/>
          <w:color w:val="002060"/>
          <w:sz w:val="28"/>
          <w:szCs w:val="24"/>
        </w:rPr>
        <w:t xml:space="preserve">Ysgol </w:t>
      </w:r>
      <w:proofErr w:type="spellStart"/>
      <w:r w:rsidRPr="008A60DF">
        <w:rPr>
          <w:rFonts w:ascii="Century Gothic" w:hAnsi="Century Gothic" w:cstheme="minorHAnsi"/>
          <w:color w:val="002060"/>
          <w:sz w:val="28"/>
          <w:szCs w:val="24"/>
        </w:rPr>
        <w:t>Nannerch</w:t>
      </w:r>
      <w:proofErr w:type="spellEnd"/>
      <w:r w:rsidRPr="008A60DF">
        <w:rPr>
          <w:rFonts w:ascii="Century Gothic" w:hAnsi="Century Gothic" w:cstheme="minorHAnsi"/>
          <w:color w:val="002060"/>
          <w:sz w:val="28"/>
          <w:szCs w:val="24"/>
        </w:rPr>
        <w:t xml:space="preserve"> is a Church in </w:t>
      </w:r>
      <w:smartTag w:uri="urn:schemas-microsoft-com:office:smarttags" w:element="place">
        <w:smartTag w:uri="urn:schemas-microsoft-com:office:smarttags" w:element="PlaceName">
          <w:r w:rsidRPr="008A60DF">
            <w:rPr>
              <w:rFonts w:ascii="Century Gothic" w:hAnsi="Century Gothic" w:cstheme="minorHAnsi"/>
              <w:color w:val="002060"/>
              <w:sz w:val="28"/>
              <w:szCs w:val="24"/>
            </w:rPr>
            <w:t>Wales</w:t>
          </w:r>
        </w:smartTag>
        <w:r w:rsidRPr="008A60DF">
          <w:rPr>
            <w:rFonts w:ascii="Century Gothic" w:hAnsi="Century Gothic" w:cstheme="minorHAnsi"/>
            <w:color w:val="002060"/>
            <w:sz w:val="28"/>
            <w:szCs w:val="24"/>
          </w:rPr>
          <w:t xml:space="preserve"> </w:t>
        </w:r>
        <w:smartTag w:uri="urn:schemas-microsoft-com:office:smarttags" w:element="PlaceName">
          <w:r w:rsidRPr="008A60DF">
            <w:rPr>
              <w:rFonts w:ascii="Century Gothic" w:hAnsi="Century Gothic" w:cstheme="minorHAnsi"/>
              <w:color w:val="002060"/>
              <w:sz w:val="28"/>
              <w:szCs w:val="24"/>
            </w:rPr>
            <w:t>Voluntary</w:t>
          </w:r>
        </w:smartTag>
        <w:r w:rsidRPr="008A60DF">
          <w:rPr>
            <w:rFonts w:ascii="Century Gothic" w:hAnsi="Century Gothic" w:cstheme="minorHAnsi"/>
            <w:color w:val="002060"/>
            <w:sz w:val="28"/>
            <w:szCs w:val="24"/>
          </w:rPr>
          <w:t xml:space="preserve"> </w:t>
        </w:r>
        <w:smartTag w:uri="urn:schemas-microsoft-com:office:smarttags" w:element="PlaceName">
          <w:r w:rsidRPr="008A60DF">
            <w:rPr>
              <w:rFonts w:ascii="Century Gothic" w:hAnsi="Century Gothic" w:cstheme="minorHAnsi"/>
              <w:color w:val="002060"/>
              <w:sz w:val="28"/>
              <w:szCs w:val="24"/>
            </w:rPr>
            <w:t>Controlled</w:t>
          </w:r>
        </w:smartTag>
        <w:r w:rsidRPr="008A60DF">
          <w:rPr>
            <w:rFonts w:ascii="Century Gothic" w:hAnsi="Century Gothic" w:cstheme="minorHAnsi"/>
            <w:color w:val="002060"/>
            <w:sz w:val="28"/>
            <w:szCs w:val="24"/>
          </w:rPr>
          <w:t xml:space="preserve"> </w:t>
        </w:r>
        <w:smartTag w:uri="urn:schemas-microsoft-com:office:smarttags" w:element="PlaceType">
          <w:r w:rsidRPr="008A60DF">
            <w:rPr>
              <w:rFonts w:ascii="Century Gothic" w:hAnsi="Century Gothic" w:cstheme="minorHAnsi"/>
              <w:color w:val="002060"/>
              <w:sz w:val="28"/>
              <w:szCs w:val="24"/>
            </w:rPr>
            <w:t>Primary School</w:t>
          </w:r>
        </w:smartTag>
      </w:smartTag>
      <w:r w:rsidRPr="008A60DF">
        <w:rPr>
          <w:rFonts w:ascii="Century Gothic" w:hAnsi="Century Gothic" w:cstheme="minorHAnsi"/>
          <w:color w:val="002060"/>
          <w:sz w:val="28"/>
          <w:szCs w:val="24"/>
        </w:rPr>
        <w:t xml:space="preserve"> with a proud heritage. Originally built in 1895 to serve the local community, it continues to flourish and is today a school of warmth, strength and vision. We are an English medium school who actively promotes </w:t>
      </w:r>
      <w:r w:rsidR="00FC139F" w:rsidRPr="008A60DF">
        <w:rPr>
          <w:rFonts w:ascii="Century Gothic" w:hAnsi="Century Gothic" w:cstheme="minorHAnsi"/>
          <w:color w:val="002060"/>
          <w:sz w:val="28"/>
          <w:szCs w:val="24"/>
        </w:rPr>
        <w:t>W</w:t>
      </w:r>
      <w:r w:rsidRPr="008A60DF">
        <w:rPr>
          <w:rFonts w:ascii="Century Gothic" w:hAnsi="Century Gothic" w:cstheme="minorHAnsi"/>
          <w:color w:val="002060"/>
          <w:sz w:val="28"/>
          <w:szCs w:val="24"/>
        </w:rPr>
        <w:t>elsh as a second language</w:t>
      </w:r>
    </w:p>
    <w:p w14:paraId="6211745F" w14:textId="7826FC0B" w:rsidR="00C948E7" w:rsidRPr="008A60DF" w:rsidRDefault="00C948E7" w:rsidP="06280DAE">
      <w:pPr>
        <w:jc w:val="both"/>
        <w:rPr>
          <w:rFonts w:ascii="Century Gothic" w:hAnsi="Century Gothic" w:cstheme="minorBidi"/>
          <w:color w:val="002060"/>
          <w:sz w:val="28"/>
          <w:szCs w:val="28"/>
        </w:rPr>
      </w:pPr>
      <w:r w:rsidRPr="06280DAE">
        <w:rPr>
          <w:rFonts w:ascii="Century Gothic" w:hAnsi="Century Gothic" w:cstheme="minorBidi"/>
          <w:color w:val="002060"/>
          <w:sz w:val="28"/>
          <w:szCs w:val="28"/>
        </w:rPr>
        <w:t xml:space="preserve">Our school has natural character and beauty. Following small additions to the original Victorian building, a sympathetic extension was completed in 1998 adding modernity with flexible and creative accommodation. Nestled in the heart of the thriving village community of </w:t>
      </w:r>
      <w:proofErr w:type="spellStart"/>
      <w:r w:rsidRPr="06280DAE">
        <w:rPr>
          <w:rFonts w:ascii="Century Gothic" w:hAnsi="Century Gothic" w:cstheme="minorBidi"/>
          <w:color w:val="002060"/>
          <w:sz w:val="28"/>
          <w:szCs w:val="28"/>
        </w:rPr>
        <w:t>Nannerch</w:t>
      </w:r>
      <w:proofErr w:type="spellEnd"/>
      <w:r w:rsidRPr="06280DAE">
        <w:rPr>
          <w:rFonts w:ascii="Century Gothic" w:hAnsi="Century Gothic" w:cstheme="minorBidi"/>
          <w:color w:val="002060"/>
          <w:sz w:val="28"/>
          <w:szCs w:val="28"/>
        </w:rPr>
        <w:t xml:space="preserve">, in a designated Area of Outstanding Natural Beauty (AONB), Ysgol </w:t>
      </w:r>
      <w:proofErr w:type="spellStart"/>
      <w:r w:rsidRPr="06280DAE">
        <w:rPr>
          <w:rFonts w:ascii="Century Gothic" w:hAnsi="Century Gothic" w:cstheme="minorBidi"/>
          <w:color w:val="002060"/>
          <w:sz w:val="28"/>
          <w:szCs w:val="28"/>
        </w:rPr>
        <w:t>Nannerch</w:t>
      </w:r>
      <w:proofErr w:type="spellEnd"/>
      <w:r w:rsidRPr="06280DAE">
        <w:rPr>
          <w:rFonts w:ascii="Century Gothic" w:hAnsi="Century Gothic" w:cstheme="minorBidi"/>
          <w:color w:val="002060"/>
          <w:sz w:val="28"/>
          <w:szCs w:val="28"/>
        </w:rPr>
        <w:t xml:space="preserve"> boasts an enviable location. Our outdoor learning and play environments are extensive - including a multi-purpose hard surface court, junior football pitch that all benefit from an uninterrupted outlook of our inspiring surrounding countryside.  </w:t>
      </w:r>
    </w:p>
    <w:p w14:paraId="7C3BA62E" w14:textId="601A9F55" w:rsidR="00C948E7" w:rsidRPr="00D6432C" w:rsidRDefault="00C948E7" w:rsidP="00C948E7">
      <w:pPr>
        <w:jc w:val="both"/>
        <w:rPr>
          <w:rFonts w:ascii="Century Gothic" w:hAnsi="Century Gothic" w:cstheme="minorHAnsi"/>
          <w:color w:val="002060"/>
          <w:sz w:val="24"/>
          <w:szCs w:val="24"/>
        </w:rPr>
      </w:pPr>
      <w:r w:rsidRPr="008A60DF">
        <w:rPr>
          <w:rFonts w:ascii="Century Gothic" w:hAnsi="Century Gothic" w:cstheme="minorHAnsi"/>
          <w:color w:val="002060"/>
          <w:sz w:val="28"/>
          <w:szCs w:val="24"/>
        </w:rPr>
        <w:t xml:space="preserve">We are a small school of around </w:t>
      </w:r>
      <w:r w:rsidR="00617933">
        <w:rPr>
          <w:rFonts w:ascii="Century Gothic" w:hAnsi="Century Gothic" w:cstheme="minorHAnsi"/>
          <w:color w:val="002060"/>
          <w:sz w:val="28"/>
          <w:szCs w:val="24"/>
        </w:rPr>
        <w:t>4</w:t>
      </w:r>
      <w:r w:rsidR="001006ED">
        <w:rPr>
          <w:rFonts w:ascii="Century Gothic" w:hAnsi="Century Gothic" w:cstheme="minorHAnsi"/>
          <w:color w:val="002060"/>
          <w:sz w:val="28"/>
          <w:szCs w:val="24"/>
        </w:rPr>
        <w:t>0</w:t>
      </w:r>
      <w:r w:rsidRPr="008A60DF">
        <w:rPr>
          <w:rFonts w:ascii="Century Gothic" w:hAnsi="Century Gothic" w:cstheme="minorHAnsi"/>
          <w:color w:val="002060"/>
          <w:sz w:val="28"/>
          <w:szCs w:val="24"/>
        </w:rPr>
        <w:t xml:space="preserve"> full-time pupils. We place great emphasis on maintaining a very favourable teacher: pupil ratio. We use our teachers’ skills and expertise together with our dedicated classroom support staff to develop strong relationships with the children and a clear idea of their needs and abilities. Respect and consideration for others permeates all aspects of school life, and our pupils are a credit to themselves, their families and their teachers with their outstanding behaviour.</w:t>
      </w:r>
    </w:p>
    <w:p w14:paraId="4101652C" w14:textId="77777777" w:rsidR="00C948E7" w:rsidRPr="00D6432C" w:rsidRDefault="00C948E7" w:rsidP="00C948E7">
      <w:pPr>
        <w:jc w:val="both"/>
        <w:rPr>
          <w:rFonts w:ascii="Century Gothic" w:hAnsi="Century Gothic" w:cstheme="minorHAnsi"/>
          <w:color w:val="002060"/>
          <w:sz w:val="24"/>
          <w:szCs w:val="24"/>
        </w:rPr>
      </w:pPr>
    </w:p>
    <w:p w14:paraId="4B99056E" w14:textId="77777777" w:rsidR="00C948E7" w:rsidRPr="00D6432C" w:rsidRDefault="00C948E7" w:rsidP="00C948E7">
      <w:pPr>
        <w:jc w:val="both"/>
        <w:rPr>
          <w:rFonts w:ascii="Century Gothic" w:hAnsi="Century Gothic" w:cstheme="minorHAnsi"/>
          <w:color w:val="002060"/>
          <w:sz w:val="24"/>
          <w:szCs w:val="24"/>
        </w:rPr>
      </w:pPr>
    </w:p>
    <w:p w14:paraId="1299C43A" w14:textId="77777777" w:rsidR="00C948E7" w:rsidRPr="00D6432C" w:rsidRDefault="00C948E7" w:rsidP="00C948E7">
      <w:pPr>
        <w:jc w:val="both"/>
        <w:rPr>
          <w:rFonts w:ascii="Century Gothic" w:hAnsi="Century Gothic" w:cstheme="minorHAnsi"/>
          <w:color w:val="002060"/>
          <w:sz w:val="24"/>
          <w:szCs w:val="24"/>
        </w:rPr>
      </w:pPr>
    </w:p>
    <w:p w14:paraId="4DDBEF00" w14:textId="77777777" w:rsidR="00C948E7" w:rsidRPr="00D6432C" w:rsidRDefault="00C948E7" w:rsidP="00C948E7">
      <w:pPr>
        <w:jc w:val="both"/>
        <w:rPr>
          <w:rFonts w:ascii="Century Gothic" w:hAnsi="Century Gothic" w:cstheme="minorHAnsi"/>
          <w:color w:val="002060"/>
          <w:sz w:val="24"/>
          <w:szCs w:val="24"/>
        </w:rPr>
      </w:pPr>
    </w:p>
    <w:p w14:paraId="3461D779" w14:textId="77777777" w:rsidR="00C948E7" w:rsidRPr="00D6432C" w:rsidRDefault="00C948E7" w:rsidP="00C948E7">
      <w:pPr>
        <w:jc w:val="both"/>
        <w:rPr>
          <w:rFonts w:ascii="Century Gothic" w:hAnsi="Century Gothic" w:cstheme="minorHAnsi"/>
          <w:color w:val="002060"/>
          <w:sz w:val="24"/>
          <w:szCs w:val="24"/>
        </w:rPr>
      </w:pPr>
    </w:p>
    <w:p w14:paraId="3CF2D8B6" w14:textId="77777777" w:rsidR="00C948E7" w:rsidRPr="00D6432C" w:rsidRDefault="00C948E7" w:rsidP="00C948E7">
      <w:pPr>
        <w:jc w:val="both"/>
        <w:rPr>
          <w:rFonts w:ascii="Century Gothic" w:hAnsi="Century Gothic" w:cstheme="minorHAnsi"/>
          <w:color w:val="002060"/>
          <w:sz w:val="24"/>
          <w:szCs w:val="24"/>
        </w:rPr>
      </w:pPr>
    </w:p>
    <w:p w14:paraId="0FB78278" w14:textId="77777777" w:rsidR="00C948E7" w:rsidRPr="00D6432C" w:rsidRDefault="00C948E7" w:rsidP="00C948E7">
      <w:pPr>
        <w:jc w:val="both"/>
        <w:rPr>
          <w:rFonts w:ascii="Century Gothic" w:hAnsi="Century Gothic" w:cstheme="minorHAnsi"/>
          <w:color w:val="002060"/>
          <w:sz w:val="24"/>
          <w:szCs w:val="24"/>
        </w:rPr>
      </w:pPr>
    </w:p>
    <w:p w14:paraId="1FC39945" w14:textId="77777777" w:rsidR="00C948E7" w:rsidRPr="00D6432C" w:rsidRDefault="00C948E7" w:rsidP="00C948E7">
      <w:pPr>
        <w:jc w:val="both"/>
        <w:rPr>
          <w:rFonts w:ascii="Century Gothic" w:hAnsi="Century Gothic" w:cstheme="minorHAnsi"/>
          <w:color w:val="002060"/>
          <w:sz w:val="24"/>
          <w:szCs w:val="24"/>
        </w:rPr>
      </w:pPr>
    </w:p>
    <w:p w14:paraId="0562CB0E" w14:textId="77777777" w:rsidR="000B297A" w:rsidRDefault="000B297A">
      <w:pPr>
        <w:spacing w:after="0" w:line="240" w:lineRule="auto"/>
        <w:rPr>
          <w:rFonts w:ascii="Century Gothic" w:hAnsi="Century Gothic" w:cstheme="minorHAnsi"/>
          <w:color w:val="002060"/>
          <w:sz w:val="48"/>
          <w:szCs w:val="28"/>
        </w:rPr>
      </w:pPr>
      <w:r>
        <w:rPr>
          <w:rFonts w:ascii="Century Gothic" w:hAnsi="Century Gothic" w:cstheme="minorHAnsi"/>
          <w:color w:val="002060"/>
          <w:sz w:val="48"/>
          <w:szCs w:val="28"/>
        </w:rPr>
        <w:br w:type="page"/>
      </w:r>
    </w:p>
    <w:p w14:paraId="0383AE64" w14:textId="77777777" w:rsidR="00E31B77" w:rsidRPr="009C0D91" w:rsidRDefault="008A60DF" w:rsidP="00E31B77">
      <w:pPr>
        <w:rPr>
          <w:rFonts w:ascii="Century Gothic" w:hAnsi="Century Gothic" w:cstheme="minorHAnsi"/>
          <w:b/>
          <w:color w:val="002060"/>
          <w:sz w:val="48"/>
          <w:szCs w:val="28"/>
        </w:rPr>
      </w:pPr>
      <w:r w:rsidRPr="00D6432C">
        <w:rPr>
          <w:rFonts w:ascii="Century Gothic" w:hAnsi="Century Gothic" w:cstheme="minorHAnsi"/>
          <w:noProof/>
        </w:rPr>
        <w:lastRenderedPageBreak/>
        <w:drawing>
          <wp:anchor distT="0" distB="0" distL="114300" distR="114300" simplePos="0" relativeHeight="251669504" behindDoc="1" locked="0" layoutInCell="1" allowOverlap="1" wp14:anchorId="44243D6E" wp14:editId="3D558D56">
            <wp:simplePos x="0" y="0"/>
            <wp:positionH relativeFrom="margin">
              <wp:align>left</wp:align>
            </wp:positionH>
            <wp:positionV relativeFrom="paragraph">
              <wp:posOffset>8034</wp:posOffset>
            </wp:positionV>
            <wp:extent cx="673100" cy="609600"/>
            <wp:effectExtent l="0" t="0" r="0" b="0"/>
            <wp:wrapThrough wrapText="bothSides">
              <wp:wrapPolygon edited="0">
                <wp:start x="0" y="0"/>
                <wp:lineTo x="0" y="20925"/>
                <wp:lineTo x="20785" y="20925"/>
                <wp:lineTo x="20785" y="0"/>
                <wp:lineTo x="0" y="0"/>
              </wp:wrapPolygon>
            </wp:wrapThrough>
            <wp:docPr id="10"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9C0D91">
        <w:rPr>
          <w:rFonts w:ascii="Century Gothic" w:hAnsi="Century Gothic" w:cstheme="minorHAnsi"/>
          <w:b/>
          <w:color w:val="002060"/>
          <w:sz w:val="48"/>
          <w:szCs w:val="28"/>
        </w:rPr>
        <w:t>Our Vision</w:t>
      </w:r>
    </w:p>
    <w:p w14:paraId="34CE0A41" w14:textId="77777777" w:rsidR="00E31B77" w:rsidRPr="00D6432C" w:rsidRDefault="00E31B77" w:rsidP="00E31B77">
      <w:pPr>
        <w:rPr>
          <w:rFonts w:ascii="Century Gothic" w:hAnsi="Century Gothic" w:cstheme="minorHAnsi"/>
          <w:color w:val="002060"/>
          <w:sz w:val="48"/>
          <w:szCs w:val="28"/>
        </w:rPr>
      </w:pPr>
    </w:p>
    <w:p w14:paraId="47DD448F" w14:textId="77777777" w:rsidR="00E31B77" w:rsidRPr="00284F94" w:rsidRDefault="00E31B77" w:rsidP="000B297A">
      <w:pPr>
        <w:jc w:val="center"/>
        <w:rPr>
          <w:rFonts w:ascii="Century Gothic" w:hAnsi="Century Gothic" w:cstheme="minorHAnsi"/>
          <w:color w:val="002060"/>
          <w:sz w:val="28"/>
          <w:szCs w:val="28"/>
        </w:rPr>
      </w:pPr>
      <w:r w:rsidRPr="00284F94">
        <w:rPr>
          <w:rFonts w:ascii="Century Gothic" w:hAnsi="Century Gothic" w:cstheme="minorHAnsi"/>
          <w:color w:val="002060"/>
          <w:sz w:val="28"/>
          <w:szCs w:val="28"/>
        </w:rPr>
        <w:t>Challenging our Minds, Growing our Hearts</w:t>
      </w:r>
    </w:p>
    <w:p w14:paraId="69667E67" w14:textId="77777777" w:rsidR="00E31B77" w:rsidRPr="00284F94" w:rsidRDefault="00E31B77" w:rsidP="00E31B77">
      <w:pPr>
        <w:jc w:val="center"/>
        <w:rPr>
          <w:rFonts w:ascii="Century Gothic" w:hAnsi="Century Gothic" w:cstheme="minorHAnsi"/>
          <w:color w:val="002060"/>
          <w:sz w:val="28"/>
          <w:szCs w:val="28"/>
          <w:lang w:val="cy-GB"/>
        </w:rPr>
      </w:pPr>
      <w:r w:rsidRPr="00284F94">
        <w:rPr>
          <w:rFonts w:ascii="Century Gothic" w:hAnsi="Century Gothic" w:cstheme="minorHAnsi"/>
          <w:color w:val="002060"/>
          <w:sz w:val="28"/>
          <w:szCs w:val="28"/>
          <w:lang w:val="cy-GB"/>
        </w:rPr>
        <w:t>Herio ein Meddyliau, Tyfu ein Calonnau</w:t>
      </w:r>
    </w:p>
    <w:p w14:paraId="62EBF3C5" w14:textId="77777777" w:rsidR="008A60DF" w:rsidRPr="00284F94" w:rsidRDefault="008A60DF" w:rsidP="00E31B77">
      <w:pPr>
        <w:jc w:val="center"/>
        <w:rPr>
          <w:rFonts w:ascii="Century Gothic" w:hAnsi="Century Gothic" w:cstheme="minorHAnsi"/>
          <w:color w:val="002060"/>
          <w:sz w:val="28"/>
          <w:szCs w:val="28"/>
        </w:rPr>
      </w:pPr>
    </w:p>
    <w:p w14:paraId="78D027CA" w14:textId="77777777" w:rsidR="00E31B77" w:rsidRPr="00284F94" w:rsidRDefault="00E31B77" w:rsidP="008A60DF">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 xml:space="preserve">In the </w:t>
      </w:r>
      <w:proofErr w:type="spellStart"/>
      <w:r w:rsidRPr="00284F94">
        <w:rPr>
          <w:rFonts w:ascii="Century Gothic" w:hAnsi="Century Gothic" w:cstheme="minorHAnsi"/>
          <w:color w:val="002060"/>
          <w:sz w:val="28"/>
          <w:szCs w:val="28"/>
          <w:lang w:val="en-US"/>
        </w:rPr>
        <w:t>Nantlwys</w:t>
      </w:r>
      <w:proofErr w:type="spellEnd"/>
      <w:r w:rsidRPr="00284F94">
        <w:rPr>
          <w:rFonts w:ascii="Century Gothic" w:hAnsi="Century Gothic" w:cstheme="minorHAnsi"/>
          <w:color w:val="002060"/>
          <w:sz w:val="28"/>
          <w:szCs w:val="28"/>
          <w:lang w:val="en-US"/>
        </w:rPr>
        <w:t xml:space="preserve"> Federation we will be </w:t>
      </w:r>
      <w:r w:rsidRPr="00284F94">
        <w:rPr>
          <w:rFonts w:ascii="Century Gothic" w:hAnsi="Century Gothic" w:cstheme="minorHAnsi"/>
          <w:i/>
          <w:color w:val="002060"/>
          <w:sz w:val="28"/>
          <w:szCs w:val="28"/>
          <w:lang w:val="en-US"/>
        </w:rPr>
        <w:t xml:space="preserve">'Challenging our </w:t>
      </w:r>
      <w:r w:rsidR="00FC139F" w:rsidRPr="00284F94">
        <w:rPr>
          <w:rFonts w:ascii="Century Gothic" w:hAnsi="Century Gothic" w:cstheme="minorHAnsi"/>
          <w:i/>
          <w:color w:val="002060"/>
          <w:sz w:val="28"/>
          <w:szCs w:val="28"/>
          <w:lang w:val="en-US"/>
        </w:rPr>
        <w:t>M</w:t>
      </w:r>
      <w:r w:rsidRPr="00284F94">
        <w:rPr>
          <w:rFonts w:ascii="Century Gothic" w:hAnsi="Century Gothic" w:cstheme="minorHAnsi"/>
          <w:i/>
          <w:color w:val="002060"/>
          <w:sz w:val="28"/>
          <w:szCs w:val="28"/>
          <w:lang w:val="en-US"/>
        </w:rPr>
        <w:t xml:space="preserve">inds, Growing our </w:t>
      </w:r>
      <w:r w:rsidR="00FC139F" w:rsidRPr="00284F94">
        <w:rPr>
          <w:rFonts w:ascii="Century Gothic" w:hAnsi="Century Gothic" w:cstheme="minorHAnsi"/>
          <w:i/>
          <w:color w:val="002060"/>
          <w:sz w:val="28"/>
          <w:szCs w:val="28"/>
          <w:lang w:val="en-US"/>
        </w:rPr>
        <w:t>H</w:t>
      </w:r>
      <w:r w:rsidRPr="00284F94">
        <w:rPr>
          <w:rFonts w:ascii="Century Gothic" w:hAnsi="Century Gothic" w:cstheme="minorHAnsi"/>
          <w:i/>
          <w:color w:val="002060"/>
          <w:sz w:val="28"/>
          <w:szCs w:val="28"/>
          <w:lang w:val="en-US"/>
        </w:rPr>
        <w:t>earts'</w:t>
      </w:r>
      <w:r w:rsidRPr="00284F94">
        <w:rPr>
          <w:rFonts w:ascii="Century Gothic" w:hAnsi="Century Gothic" w:cstheme="minorHAnsi"/>
          <w:color w:val="002060"/>
          <w:sz w:val="28"/>
          <w:szCs w:val="28"/>
          <w:lang w:val="en-US"/>
        </w:rPr>
        <w:t>. We will motivate everyone to do their very best and reach their full potential. Our nurture, care and support will ensure everyone will thrive at their own level yet challenged to be their best.</w:t>
      </w:r>
    </w:p>
    <w:p w14:paraId="17CBED68" w14:textId="77777777" w:rsidR="00E31B77" w:rsidRPr="00284F94" w:rsidRDefault="00E31B77" w:rsidP="008A60DF">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 xml:space="preserve">These were the most frequently used words </w:t>
      </w:r>
      <w:r w:rsidR="000B297A" w:rsidRPr="00284F94">
        <w:rPr>
          <w:rFonts w:ascii="Century Gothic" w:hAnsi="Century Gothic" w:cstheme="minorHAnsi"/>
          <w:color w:val="002060"/>
          <w:sz w:val="28"/>
          <w:szCs w:val="28"/>
          <w:lang w:val="en-US"/>
        </w:rPr>
        <w:t xml:space="preserve">when creating </w:t>
      </w:r>
      <w:r w:rsidRPr="00284F94">
        <w:rPr>
          <w:rFonts w:ascii="Century Gothic" w:hAnsi="Century Gothic" w:cstheme="minorHAnsi"/>
          <w:color w:val="002060"/>
          <w:sz w:val="28"/>
          <w:szCs w:val="28"/>
          <w:lang w:val="en-US"/>
        </w:rPr>
        <w:t>our vision with our stakeholders: Care, support, valued, community, happy, fair, resilient, ambition and family.</w:t>
      </w:r>
    </w:p>
    <w:p w14:paraId="6162B83D" w14:textId="77777777" w:rsidR="008A60DF" w:rsidRPr="00284F94" w:rsidRDefault="008A60DF" w:rsidP="008A60DF">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Our values are:</w:t>
      </w:r>
    </w:p>
    <w:p w14:paraId="01BC78B0" w14:textId="77777777" w:rsidR="008A60DF" w:rsidRPr="00284F94" w:rsidRDefault="008A60DF" w:rsidP="008A60DF">
      <w:pPr>
        <w:jc w:val="center"/>
        <w:rPr>
          <w:rFonts w:ascii="Century Gothic" w:hAnsi="Century Gothic" w:cstheme="minorHAnsi"/>
          <w:color w:val="002060"/>
          <w:sz w:val="28"/>
          <w:szCs w:val="28"/>
        </w:rPr>
      </w:pPr>
      <w:r w:rsidRPr="00284F94">
        <w:rPr>
          <w:rFonts w:ascii="Century Gothic" w:hAnsi="Century Gothic" w:cstheme="minorHAnsi"/>
          <w:b/>
          <w:color w:val="002060"/>
          <w:sz w:val="28"/>
          <w:szCs w:val="28"/>
        </w:rPr>
        <w:t>community   compassion   perseverance   trust    wisdom   hope</w:t>
      </w:r>
    </w:p>
    <w:p w14:paraId="231C7952"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celebrate their Welsh language, heritage and culture throughout their school life </w:t>
      </w:r>
    </w:p>
    <w:p w14:paraId="09442823"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be offered Outdoor learning and Forest School  </w:t>
      </w:r>
    </w:p>
    <w:p w14:paraId="0AFC3FDC"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Learners will receive purposeful and meaningful contexts to their learning which will build on Literacy, Numeracy and Digital skills in a fun and engaging curriculum.</w:t>
      </w:r>
    </w:p>
    <w:p w14:paraId="5BB49A0B"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Learning will encompass the 4 purposes in exciting ways and teachers will ensure learners have all their individual needs met through a vibrant and fun curriculum. </w:t>
      </w:r>
    </w:p>
    <w:p w14:paraId="23916F94"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Learner voice is strong and this goes a long way in our topic planning, learner feedback and progress. </w:t>
      </w:r>
    </w:p>
    <w:p w14:paraId="0EB1ED27" w14:textId="77777777" w:rsidR="00E31B77" w:rsidRPr="00284F94" w:rsidRDefault="00E31B77" w:rsidP="008A60DF">
      <w:pPr>
        <w:numPr>
          <w:ilvl w:val="0"/>
          <w:numId w:val="1"/>
        </w:num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lang w:val="en-US"/>
        </w:rPr>
        <w:t>Our school communities work closely with the wider community including Church, School Beat, local playgroups and nurseries and local businesses. </w:t>
      </w:r>
    </w:p>
    <w:p w14:paraId="01EFF041" w14:textId="77777777" w:rsidR="00E31B77" w:rsidRPr="008A60DF" w:rsidRDefault="00E31B77" w:rsidP="008A60DF">
      <w:pPr>
        <w:numPr>
          <w:ilvl w:val="0"/>
          <w:numId w:val="1"/>
        </w:numPr>
        <w:spacing w:after="0" w:line="240" w:lineRule="auto"/>
        <w:jc w:val="both"/>
        <w:rPr>
          <w:rFonts w:ascii="Century Gothic" w:hAnsi="Century Gothic" w:cstheme="minorHAnsi"/>
          <w:color w:val="002060"/>
          <w:sz w:val="24"/>
          <w:szCs w:val="28"/>
        </w:rPr>
      </w:pPr>
      <w:r w:rsidRPr="00284F94">
        <w:rPr>
          <w:rFonts w:ascii="Century Gothic" w:hAnsi="Century Gothic" w:cstheme="minorHAnsi"/>
          <w:color w:val="002060"/>
          <w:sz w:val="28"/>
          <w:szCs w:val="28"/>
          <w:lang w:val="en-US"/>
        </w:rPr>
        <w:t>Our topics and themes are built around ‘</w:t>
      </w:r>
      <w:proofErr w:type="spellStart"/>
      <w:r w:rsidRPr="00284F94">
        <w:rPr>
          <w:rFonts w:ascii="Century Gothic" w:hAnsi="Century Gothic" w:cstheme="minorHAnsi"/>
          <w:color w:val="002060"/>
          <w:sz w:val="28"/>
          <w:szCs w:val="28"/>
          <w:lang w:val="en-US"/>
        </w:rPr>
        <w:t>Cynefin</w:t>
      </w:r>
      <w:proofErr w:type="spellEnd"/>
      <w:r w:rsidRPr="00284F94">
        <w:rPr>
          <w:rFonts w:ascii="Century Gothic" w:hAnsi="Century Gothic" w:cstheme="minorHAnsi"/>
          <w:color w:val="002060"/>
          <w:sz w:val="28"/>
          <w:szCs w:val="28"/>
          <w:lang w:val="en-US"/>
        </w:rPr>
        <w:t xml:space="preserve">’ Our Local areas and the natural environment, historical and geographical features which surround </w:t>
      </w:r>
      <w:proofErr w:type="spellStart"/>
      <w:r w:rsidRPr="00284F94">
        <w:rPr>
          <w:rFonts w:ascii="Century Gothic" w:hAnsi="Century Gothic" w:cstheme="minorHAnsi"/>
          <w:color w:val="002060"/>
          <w:sz w:val="28"/>
          <w:szCs w:val="28"/>
          <w:lang w:val="en-US"/>
        </w:rPr>
        <w:t>N</w:t>
      </w:r>
      <w:r w:rsidR="00DE775F">
        <w:rPr>
          <w:rFonts w:ascii="Century Gothic" w:hAnsi="Century Gothic" w:cstheme="minorHAnsi"/>
          <w:color w:val="002060"/>
          <w:sz w:val="28"/>
          <w:szCs w:val="28"/>
          <w:lang w:val="en-US"/>
        </w:rPr>
        <w:t>annerch</w:t>
      </w:r>
      <w:proofErr w:type="spellEnd"/>
      <w:r w:rsidRPr="00284F94">
        <w:rPr>
          <w:rFonts w:ascii="Century Gothic" w:hAnsi="Century Gothic" w:cstheme="minorHAnsi"/>
          <w:color w:val="002060"/>
          <w:sz w:val="28"/>
          <w:szCs w:val="28"/>
          <w:lang w:val="en-US"/>
        </w:rPr>
        <w:t xml:space="preserve">. </w:t>
      </w:r>
    </w:p>
    <w:p w14:paraId="6D98A12B" w14:textId="77777777" w:rsidR="00C948E7" w:rsidRPr="00D6432C" w:rsidRDefault="00C948E7" w:rsidP="00C948E7">
      <w:pPr>
        <w:jc w:val="both"/>
        <w:rPr>
          <w:rFonts w:ascii="Century Gothic" w:hAnsi="Century Gothic" w:cstheme="minorHAnsi"/>
          <w:color w:val="002060"/>
          <w:sz w:val="24"/>
          <w:szCs w:val="24"/>
        </w:rPr>
      </w:pPr>
    </w:p>
    <w:p w14:paraId="2946DB82" w14:textId="77777777" w:rsidR="00FC139F" w:rsidRPr="00D6432C" w:rsidRDefault="00FC139F" w:rsidP="00C948E7">
      <w:pPr>
        <w:jc w:val="both"/>
        <w:rPr>
          <w:rFonts w:ascii="Century Gothic" w:hAnsi="Century Gothic" w:cstheme="minorHAnsi"/>
          <w:color w:val="002060"/>
          <w:sz w:val="24"/>
          <w:szCs w:val="24"/>
        </w:rPr>
      </w:pPr>
    </w:p>
    <w:p w14:paraId="5997CC1D" w14:textId="77777777" w:rsidR="008A60DF" w:rsidRDefault="008A60DF">
      <w:pPr>
        <w:spacing w:after="0" w:line="240" w:lineRule="auto"/>
        <w:rPr>
          <w:rFonts w:ascii="Century Gothic" w:hAnsi="Century Gothic" w:cstheme="minorHAnsi"/>
          <w:color w:val="002060"/>
          <w:sz w:val="40"/>
          <w:szCs w:val="28"/>
        </w:rPr>
      </w:pPr>
      <w:r>
        <w:rPr>
          <w:rFonts w:ascii="Century Gothic" w:hAnsi="Century Gothic" w:cstheme="minorHAnsi"/>
          <w:color w:val="002060"/>
          <w:sz w:val="40"/>
          <w:szCs w:val="28"/>
        </w:rPr>
        <w:br w:type="page"/>
      </w:r>
    </w:p>
    <w:p w14:paraId="68E0A555" w14:textId="77777777" w:rsidR="00C948E7" w:rsidRPr="008A60DF" w:rsidRDefault="008A60DF" w:rsidP="00C948E7">
      <w:pPr>
        <w:rPr>
          <w:rFonts w:ascii="Century Gothic" w:hAnsi="Century Gothic" w:cstheme="minorHAnsi"/>
          <w:b/>
          <w:color w:val="002060"/>
          <w:sz w:val="40"/>
          <w:szCs w:val="28"/>
        </w:rPr>
      </w:pPr>
      <w:r w:rsidRPr="00D6432C">
        <w:rPr>
          <w:rFonts w:ascii="Century Gothic" w:hAnsi="Century Gothic" w:cstheme="minorHAnsi"/>
          <w:noProof/>
        </w:rPr>
        <w:lastRenderedPageBreak/>
        <w:drawing>
          <wp:anchor distT="0" distB="0" distL="114300" distR="114300" simplePos="0" relativeHeight="251671552" behindDoc="1" locked="0" layoutInCell="1" allowOverlap="1" wp14:anchorId="40707247" wp14:editId="34DCE34A">
            <wp:simplePos x="0" y="0"/>
            <wp:positionH relativeFrom="margin">
              <wp:align>left</wp:align>
            </wp:positionH>
            <wp:positionV relativeFrom="paragraph">
              <wp:posOffset>10942</wp:posOffset>
            </wp:positionV>
            <wp:extent cx="673100" cy="609600"/>
            <wp:effectExtent l="0" t="0" r="0" b="0"/>
            <wp:wrapThrough wrapText="bothSides">
              <wp:wrapPolygon edited="0">
                <wp:start x="0" y="0"/>
                <wp:lineTo x="0" y="20925"/>
                <wp:lineTo x="20785" y="20925"/>
                <wp:lineTo x="20785" y="0"/>
                <wp:lineTo x="0" y="0"/>
              </wp:wrapPolygon>
            </wp:wrapThrough>
            <wp:docPr id="11"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8A60DF">
        <w:rPr>
          <w:rFonts w:ascii="Century Gothic" w:hAnsi="Century Gothic" w:cstheme="minorHAnsi"/>
          <w:b/>
          <w:color w:val="002060"/>
          <w:sz w:val="40"/>
          <w:szCs w:val="28"/>
        </w:rPr>
        <w:t>Our Staff</w:t>
      </w:r>
    </w:p>
    <w:p w14:paraId="110FFD37" w14:textId="77777777" w:rsidR="00E31B77" w:rsidRDefault="00E31B77" w:rsidP="00C948E7">
      <w:pPr>
        <w:rPr>
          <w:rFonts w:ascii="Century Gothic" w:hAnsi="Century Gothic" w:cstheme="minorHAnsi"/>
          <w:color w:val="002060"/>
          <w:sz w:val="28"/>
          <w:szCs w:val="28"/>
        </w:rPr>
      </w:pPr>
    </w:p>
    <w:p w14:paraId="6B699379" w14:textId="77777777" w:rsidR="00CD3A6C" w:rsidRDefault="00CD3A6C" w:rsidP="00C948E7">
      <w:pPr>
        <w:rPr>
          <w:rFonts w:ascii="Century Gothic" w:hAnsi="Century Gothic" w:cstheme="minorHAnsi"/>
          <w:color w:val="002060"/>
          <w:sz w:val="28"/>
          <w:szCs w:val="28"/>
        </w:rPr>
      </w:pPr>
    </w:p>
    <w:p w14:paraId="3FE9F23F" w14:textId="77777777" w:rsidR="00CD3A6C" w:rsidRPr="00D6432C" w:rsidRDefault="00CD3A6C" w:rsidP="00C948E7">
      <w:pPr>
        <w:rPr>
          <w:rFonts w:ascii="Century Gothic" w:hAnsi="Century Gothic" w:cstheme="minorHAnsi"/>
          <w:color w:val="002060"/>
          <w:sz w:val="28"/>
          <w:szCs w:val="28"/>
        </w:rPr>
      </w:pP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4003"/>
        <w:gridCol w:w="2791"/>
      </w:tblGrid>
      <w:tr w:rsidR="0078473C" w:rsidRPr="00D6432C" w14:paraId="2A79C867" w14:textId="77777777" w:rsidTr="207B911E">
        <w:trPr>
          <w:trHeight w:val="475"/>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DC030DE"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Headteacher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33619BB" w14:textId="7F33A038" w:rsidR="00E31B77" w:rsidRPr="00284F94" w:rsidRDefault="00E31B77" w:rsidP="720D3FE6">
            <w:pPr>
              <w:spacing w:after="120"/>
              <w:rPr>
                <w:rFonts w:ascii="Century Gothic" w:hAnsi="Century Gothic" w:cstheme="minorBidi"/>
                <w:color w:val="002060"/>
                <w:sz w:val="28"/>
                <w:szCs w:val="28"/>
              </w:rPr>
            </w:pPr>
            <w:r w:rsidRPr="720D3FE6">
              <w:rPr>
                <w:rFonts w:ascii="Century Gothic" w:hAnsi="Century Gothic" w:cstheme="minorBidi"/>
                <w:color w:val="002060"/>
                <w:sz w:val="28"/>
                <w:szCs w:val="28"/>
              </w:rPr>
              <w:t>Mr</w:t>
            </w:r>
            <w:r w:rsidR="56F6CE38" w:rsidRPr="720D3FE6">
              <w:rPr>
                <w:rFonts w:ascii="Century Gothic" w:hAnsi="Century Gothic" w:cstheme="minorBidi"/>
                <w:color w:val="002060"/>
                <w:sz w:val="28"/>
                <w:szCs w:val="28"/>
              </w:rPr>
              <w:t>s. A Taylor</w:t>
            </w:r>
          </w:p>
        </w:tc>
      </w:tr>
      <w:tr w:rsidR="0078473C" w:rsidRPr="00D6432C" w14:paraId="7DC393DA" w14:textId="77777777" w:rsidTr="207B911E">
        <w:trPr>
          <w:trHeight w:val="475"/>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B24967B" w14:textId="77777777" w:rsidR="00E31B77" w:rsidRPr="00284F94" w:rsidRDefault="00E31B77" w:rsidP="00CD3A6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Deputy Headteacher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2A3F253F" w14:textId="2BB48242" w:rsidR="008A60DF" w:rsidRPr="00284F94" w:rsidRDefault="00E31B77" w:rsidP="720D3FE6">
            <w:pPr>
              <w:spacing w:after="120"/>
              <w:rPr>
                <w:rFonts w:ascii="Century Gothic" w:hAnsi="Century Gothic" w:cstheme="minorBidi"/>
                <w:color w:val="002060"/>
                <w:sz w:val="28"/>
                <w:szCs w:val="28"/>
              </w:rPr>
            </w:pPr>
            <w:r w:rsidRPr="720D3FE6">
              <w:rPr>
                <w:rFonts w:ascii="Century Gothic" w:hAnsi="Century Gothic" w:cstheme="minorBidi"/>
                <w:color w:val="002060"/>
                <w:sz w:val="28"/>
                <w:szCs w:val="28"/>
              </w:rPr>
              <w:t>M</w:t>
            </w:r>
            <w:r w:rsidR="6CB67A90" w:rsidRPr="720D3FE6">
              <w:rPr>
                <w:rFonts w:ascii="Century Gothic" w:hAnsi="Century Gothic" w:cstheme="minorBidi"/>
                <w:color w:val="002060"/>
                <w:sz w:val="28"/>
                <w:szCs w:val="28"/>
              </w:rPr>
              <w:t>iss J Roberts</w:t>
            </w:r>
          </w:p>
        </w:tc>
      </w:tr>
      <w:tr w:rsidR="0078473C" w:rsidRPr="00D6432C" w14:paraId="56136AD5" w14:textId="77777777" w:rsidTr="207B911E">
        <w:trPr>
          <w:trHeight w:val="448"/>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875B6FE"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KS2 Teacher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FB2F3EC" w14:textId="34FF49F8" w:rsidR="00E31B77" w:rsidRPr="00284F94" w:rsidRDefault="5ED05D0F" w:rsidP="207B911E">
            <w:pPr>
              <w:spacing w:after="120"/>
            </w:pPr>
            <w:r w:rsidRPr="207B911E">
              <w:rPr>
                <w:rFonts w:ascii="Century Gothic" w:hAnsi="Century Gothic" w:cstheme="minorBidi"/>
                <w:color w:val="002060"/>
                <w:sz w:val="28"/>
                <w:szCs w:val="28"/>
              </w:rPr>
              <w:t>Mrs C Hughes</w:t>
            </w:r>
          </w:p>
          <w:p w14:paraId="1204DA01" w14:textId="295D9652" w:rsidR="00E31B77" w:rsidRPr="00284F94" w:rsidRDefault="5ED05D0F" w:rsidP="207B911E">
            <w:pPr>
              <w:spacing w:after="120"/>
              <w:rPr>
                <w:rFonts w:ascii="Century Gothic" w:hAnsi="Century Gothic" w:cstheme="minorBidi"/>
                <w:color w:val="002060"/>
                <w:sz w:val="28"/>
                <w:szCs w:val="28"/>
              </w:rPr>
            </w:pPr>
            <w:r w:rsidRPr="207B911E">
              <w:rPr>
                <w:rFonts w:ascii="Century Gothic" w:hAnsi="Century Gothic" w:cstheme="minorBidi"/>
                <w:color w:val="002060"/>
                <w:sz w:val="28"/>
                <w:szCs w:val="28"/>
              </w:rPr>
              <w:t xml:space="preserve">Miss J </w:t>
            </w:r>
            <w:proofErr w:type="gramStart"/>
            <w:r w:rsidRPr="207B911E">
              <w:rPr>
                <w:rFonts w:ascii="Century Gothic" w:hAnsi="Century Gothic" w:cstheme="minorBidi"/>
                <w:color w:val="002060"/>
                <w:sz w:val="28"/>
                <w:szCs w:val="28"/>
              </w:rPr>
              <w:t>Roberts(</w:t>
            </w:r>
            <w:proofErr w:type="gramEnd"/>
            <w:r w:rsidRPr="207B911E">
              <w:rPr>
                <w:rFonts w:ascii="Century Gothic" w:hAnsi="Century Gothic" w:cstheme="minorBidi"/>
                <w:color w:val="002060"/>
                <w:sz w:val="28"/>
                <w:szCs w:val="28"/>
              </w:rPr>
              <w:t>Maternity Leave)</w:t>
            </w:r>
          </w:p>
        </w:tc>
      </w:tr>
      <w:tr w:rsidR="00CD3A6C" w:rsidRPr="00D6432C" w14:paraId="3F4274B6" w14:textId="77777777" w:rsidTr="207B911E">
        <w:trPr>
          <w:trHeight w:val="469"/>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65E4FB3D" w14:textId="77777777" w:rsidR="00CD3A6C" w:rsidRPr="00284F94" w:rsidRDefault="00CD3A6C" w:rsidP="00CD3A6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Foundation Phase Teacher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746DA7B" w14:textId="6929E613" w:rsidR="00CD3A6C" w:rsidRPr="00284F94" w:rsidRDefault="5E1A58FA" w:rsidP="207B911E">
            <w:pPr>
              <w:spacing w:after="120"/>
            </w:pPr>
            <w:r w:rsidRPr="207B911E">
              <w:rPr>
                <w:rFonts w:ascii="Century Gothic" w:hAnsi="Century Gothic" w:cstheme="minorBidi"/>
                <w:color w:val="002060"/>
                <w:sz w:val="28"/>
                <w:szCs w:val="28"/>
              </w:rPr>
              <w:t>Mrs H Gunes</w:t>
            </w:r>
          </w:p>
        </w:tc>
      </w:tr>
      <w:tr w:rsidR="0078473C" w:rsidRPr="00D6432C" w14:paraId="41622738" w14:textId="77777777" w:rsidTr="207B911E">
        <w:trPr>
          <w:trHeight w:val="1522"/>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331C79B" w14:textId="77777777" w:rsidR="00E31B77" w:rsidRPr="00284F94" w:rsidRDefault="00CD3A6C"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Teaching Assistant</w:t>
            </w:r>
            <w:r w:rsidR="00E31B77" w:rsidRPr="00284F94">
              <w:rPr>
                <w:rFonts w:ascii="Century Gothic" w:hAnsi="Century Gothic" w:cstheme="minorHAnsi"/>
                <w:b/>
                <w:bCs/>
                <w:color w:val="002060"/>
                <w:sz w:val="28"/>
                <w:szCs w:val="24"/>
              </w:rPr>
              <w:t>s</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4EE1669" w14:textId="77777777" w:rsidR="00617933" w:rsidRDefault="00617933" w:rsidP="00284F94">
            <w:pPr>
              <w:pStyle w:val="NoSpacing"/>
              <w:rPr>
                <w:rFonts w:ascii="Century Gothic" w:hAnsi="Century Gothic" w:cstheme="minorHAnsi"/>
                <w:color w:val="002060"/>
                <w:sz w:val="28"/>
                <w:szCs w:val="24"/>
              </w:rPr>
            </w:pPr>
            <w:proofErr w:type="spellStart"/>
            <w:r w:rsidRPr="207B911E">
              <w:rPr>
                <w:rFonts w:ascii="Century Gothic" w:hAnsi="Century Gothic" w:cstheme="minorBidi"/>
                <w:color w:val="002060"/>
                <w:sz w:val="28"/>
                <w:szCs w:val="28"/>
              </w:rPr>
              <w:t>Mrs</w:t>
            </w:r>
            <w:proofErr w:type="spellEnd"/>
            <w:r w:rsidRPr="207B911E">
              <w:rPr>
                <w:rFonts w:ascii="Century Gothic" w:hAnsi="Century Gothic" w:cstheme="minorBidi"/>
                <w:color w:val="002060"/>
                <w:sz w:val="28"/>
                <w:szCs w:val="28"/>
              </w:rPr>
              <w:t xml:space="preserve"> G Raynor</w:t>
            </w:r>
          </w:p>
          <w:p w14:paraId="4C704482" w14:textId="77777777" w:rsidR="00E31B77" w:rsidRPr="00284F94" w:rsidRDefault="00E31B77" w:rsidP="00284F94">
            <w:pPr>
              <w:pStyle w:val="NoSpacing"/>
              <w:rPr>
                <w:rFonts w:ascii="Century Gothic" w:hAnsi="Century Gothic" w:cstheme="minorHAnsi"/>
                <w:color w:val="002060"/>
                <w:sz w:val="28"/>
                <w:szCs w:val="24"/>
              </w:rPr>
            </w:pPr>
            <w:r w:rsidRPr="207B911E">
              <w:rPr>
                <w:rFonts w:ascii="Century Gothic" w:hAnsi="Century Gothic" w:cstheme="minorBidi"/>
                <w:color w:val="002060"/>
                <w:sz w:val="28"/>
                <w:szCs w:val="28"/>
              </w:rPr>
              <w:t>M</w:t>
            </w:r>
            <w:r w:rsidR="2F591096" w:rsidRPr="207B911E">
              <w:rPr>
                <w:rFonts w:ascii="Century Gothic" w:hAnsi="Century Gothic" w:cstheme="minorBidi"/>
                <w:color w:val="002060"/>
                <w:sz w:val="28"/>
                <w:szCs w:val="28"/>
              </w:rPr>
              <w:t>iss</w:t>
            </w:r>
            <w:r w:rsidRPr="207B911E">
              <w:rPr>
                <w:rFonts w:ascii="Century Gothic" w:hAnsi="Century Gothic" w:cstheme="minorBidi"/>
                <w:color w:val="002060"/>
                <w:sz w:val="28"/>
                <w:szCs w:val="28"/>
              </w:rPr>
              <w:t xml:space="preserve"> S Cox</w:t>
            </w:r>
          </w:p>
          <w:p w14:paraId="07A0E00B" w14:textId="0FB22FDF" w:rsidR="6F5BA0F8" w:rsidRDefault="6F5BA0F8" w:rsidP="207B911E">
            <w:pPr>
              <w:pStyle w:val="NoSpacing"/>
              <w:rPr>
                <w:rFonts w:ascii="Century Gothic" w:hAnsi="Century Gothic" w:cstheme="minorBidi"/>
                <w:color w:val="002060"/>
                <w:sz w:val="28"/>
                <w:szCs w:val="28"/>
              </w:rPr>
            </w:pPr>
            <w:proofErr w:type="spellStart"/>
            <w:r w:rsidRPr="207B911E">
              <w:rPr>
                <w:rFonts w:ascii="Century Gothic" w:hAnsi="Century Gothic" w:cstheme="minorBidi"/>
                <w:color w:val="002060"/>
                <w:sz w:val="28"/>
                <w:szCs w:val="28"/>
              </w:rPr>
              <w:t>Mr</w:t>
            </w:r>
            <w:proofErr w:type="spellEnd"/>
            <w:r w:rsidRPr="207B911E">
              <w:rPr>
                <w:rFonts w:ascii="Century Gothic" w:hAnsi="Century Gothic" w:cstheme="minorBidi"/>
                <w:color w:val="002060"/>
                <w:sz w:val="28"/>
                <w:szCs w:val="28"/>
              </w:rPr>
              <w:t xml:space="preserve"> I Lewis</w:t>
            </w:r>
          </w:p>
          <w:p w14:paraId="1A5F7DE8" w14:textId="77777777" w:rsidR="00CD3A6C" w:rsidRPr="00284F94" w:rsidRDefault="00CD3A6C" w:rsidP="00284F94">
            <w:pPr>
              <w:pStyle w:val="NoSpacing"/>
              <w:rPr>
                <w:rFonts w:ascii="Century Gothic" w:hAnsi="Century Gothic" w:cstheme="minorHAnsi"/>
                <w:color w:val="002060"/>
                <w:sz w:val="28"/>
                <w:szCs w:val="24"/>
              </w:rPr>
            </w:pPr>
            <w:r w:rsidRPr="00284F94">
              <w:rPr>
                <w:rFonts w:ascii="Century Gothic" w:hAnsi="Century Gothic" w:cstheme="minorHAnsi"/>
                <w:color w:val="002060"/>
                <w:sz w:val="28"/>
                <w:szCs w:val="24"/>
              </w:rPr>
              <w:t>Miss E Douggie</w:t>
            </w:r>
          </w:p>
        </w:tc>
      </w:tr>
      <w:tr w:rsidR="0078473C" w:rsidRPr="00D6432C" w14:paraId="702933C6" w14:textId="77777777" w:rsidTr="207B911E">
        <w:trPr>
          <w:trHeight w:val="448"/>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1E60742D"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Secretary</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vAlign w:val="center"/>
          </w:tcPr>
          <w:p w14:paraId="651E2B48" w14:textId="77777777" w:rsidR="00E31B77" w:rsidRPr="00284F94" w:rsidRDefault="00E31B77" w:rsidP="00284F94">
            <w:pPr>
              <w:spacing w:after="0" w:line="240" w:lineRule="auto"/>
              <w:rPr>
                <w:rFonts w:ascii="Century Gothic" w:hAnsi="Century Gothic" w:cstheme="minorHAnsi"/>
                <w:color w:val="002060"/>
                <w:sz w:val="28"/>
                <w:szCs w:val="24"/>
              </w:rPr>
            </w:pPr>
            <w:r w:rsidRPr="00284F94">
              <w:rPr>
                <w:rFonts w:ascii="Century Gothic" w:hAnsi="Century Gothic" w:cstheme="minorHAnsi"/>
                <w:color w:val="002060"/>
                <w:sz w:val="28"/>
                <w:szCs w:val="24"/>
              </w:rPr>
              <w:t>Mrs</w:t>
            </w:r>
            <w:r w:rsidR="00CD3A6C" w:rsidRPr="00284F94">
              <w:rPr>
                <w:rFonts w:ascii="Century Gothic" w:hAnsi="Century Gothic" w:cstheme="minorHAnsi"/>
                <w:color w:val="002060"/>
                <w:sz w:val="28"/>
                <w:szCs w:val="24"/>
              </w:rPr>
              <w:t>.</w:t>
            </w:r>
            <w:r w:rsidRPr="00284F94">
              <w:rPr>
                <w:rFonts w:ascii="Century Gothic" w:hAnsi="Century Gothic" w:cstheme="minorHAnsi"/>
                <w:color w:val="002060"/>
                <w:sz w:val="28"/>
                <w:szCs w:val="24"/>
              </w:rPr>
              <w:t xml:space="preserve"> C Fowles</w:t>
            </w:r>
          </w:p>
        </w:tc>
      </w:tr>
      <w:tr w:rsidR="0078473C" w:rsidRPr="00D6432C" w14:paraId="71C4706F" w14:textId="77777777" w:rsidTr="207B911E">
        <w:trPr>
          <w:trHeight w:val="448"/>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A354700"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Cook-In-Charge</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7F6EE8C" w14:textId="77777777" w:rsidR="00E31B77" w:rsidRPr="00284F94" w:rsidRDefault="00E31B77" w:rsidP="00284F94">
            <w:pPr>
              <w:spacing w:after="120"/>
              <w:rPr>
                <w:rFonts w:ascii="Century Gothic" w:hAnsi="Century Gothic" w:cstheme="minorHAnsi"/>
                <w:color w:val="002060"/>
                <w:sz w:val="28"/>
                <w:szCs w:val="24"/>
              </w:rPr>
            </w:pPr>
            <w:r w:rsidRPr="00284F94">
              <w:rPr>
                <w:rFonts w:ascii="Century Gothic" w:hAnsi="Century Gothic" w:cstheme="minorHAnsi"/>
                <w:color w:val="002060"/>
                <w:sz w:val="28"/>
                <w:szCs w:val="24"/>
              </w:rPr>
              <w:t>Newydd</w:t>
            </w:r>
          </w:p>
        </w:tc>
      </w:tr>
      <w:tr w:rsidR="0078473C" w:rsidRPr="00D6432C" w14:paraId="794DC8D4" w14:textId="77777777" w:rsidTr="207B911E">
        <w:trPr>
          <w:trHeight w:val="448"/>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5A80DB70"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Caretaker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318A1F5C" w14:textId="77777777" w:rsidR="00E31B77" w:rsidRPr="00284F94" w:rsidRDefault="00CD3A6C" w:rsidP="00284F94">
            <w:pPr>
              <w:spacing w:after="120"/>
              <w:rPr>
                <w:rFonts w:ascii="Century Gothic" w:hAnsi="Century Gothic" w:cstheme="minorHAnsi"/>
                <w:color w:val="002060"/>
                <w:sz w:val="28"/>
                <w:szCs w:val="24"/>
              </w:rPr>
            </w:pPr>
            <w:r w:rsidRPr="00284F94">
              <w:rPr>
                <w:rFonts w:ascii="Century Gothic" w:hAnsi="Century Gothic" w:cstheme="minorHAnsi"/>
                <w:color w:val="002060"/>
                <w:sz w:val="28"/>
                <w:szCs w:val="24"/>
              </w:rPr>
              <w:t>Mr. B Mead</w:t>
            </w:r>
          </w:p>
        </w:tc>
      </w:tr>
      <w:tr w:rsidR="0078473C" w:rsidRPr="00D6432C" w14:paraId="1D8DF947" w14:textId="77777777" w:rsidTr="207B911E">
        <w:trPr>
          <w:trHeight w:val="829"/>
          <w:jc w:val="center"/>
        </w:trPr>
        <w:tc>
          <w:tcPr>
            <w:tcW w:w="4003"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41B9F76A" w14:textId="77777777" w:rsidR="00E31B77" w:rsidRPr="00284F94" w:rsidRDefault="00E31B77" w:rsidP="00C2465C">
            <w:pPr>
              <w:spacing w:after="120"/>
              <w:rPr>
                <w:rFonts w:ascii="Century Gothic" w:hAnsi="Century Gothic" w:cstheme="minorHAnsi"/>
                <w:b/>
                <w:bCs/>
                <w:color w:val="002060"/>
                <w:sz w:val="28"/>
                <w:szCs w:val="24"/>
              </w:rPr>
            </w:pPr>
            <w:r w:rsidRPr="00284F94">
              <w:rPr>
                <w:rFonts w:ascii="Century Gothic" w:hAnsi="Century Gothic" w:cstheme="minorHAnsi"/>
                <w:b/>
                <w:bCs/>
                <w:color w:val="002060"/>
                <w:sz w:val="28"/>
                <w:szCs w:val="24"/>
              </w:rPr>
              <w:t>Senior Mid-Day Supervisor</w:t>
            </w:r>
          </w:p>
        </w:tc>
        <w:tc>
          <w:tcPr>
            <w:tcW w:w="2791" w:type="dxa"/>
            <w:tcBorders>
              <w:top w:val="single" w:sz="8" w:space="0" w:color="9BBB59"/>
              <w:left w:val="single" w:sz="8" w:space="0" w:color="9BBB59"/>
              <w:bottom w:val="single" w:sz="8" w:space="0" w:color="9BBB59"/>
              <w:right w:val="single" w:sz="8" w:space="0" w:color="9BBB59"/>
            </w:tcBorders>
            <w:shd w:val="clear" w:color="auto" w:fill="FFFFFF" w:themeFill="background1"/>
          </w:tcPr>
          <w:p w14:paraId="2DB2C59F" w14:textId="77777777" w:rsidR="00CD3A6C" w:rsidRPr="00284F94" w:rsidRDefault="00CD3A6C" w:rsidP="00284F94">
            <w:pPr>
              <w:pStyle w:val="NoSpacing"/>
              <w:rPr>
                <w:rFonts w:ascii="Century Gothic" w:hAnsi="Century Gothic" w:cstheme="minorHAnsi"/>
                <w:color w:val="002060"/>
                <w:sz w:val="28"/>
                <w:szCs w:val="24"/>
              </w:rPr>
            </w:pPr>
            <w:r w:rsidRPr="00284F94">
              <w:rPr>
                <w:rFonts w:ascii="Century Gothic" w:hAnsi="Century Gothic" w:cstheme="minorHAnsi"/>
                <w:color w:val="002060"/>
                <w:sz w:val="28"/>
                <w:szCs w:val="24"/>
              </w:rPr>
              <w:t>Mrs. S Cox</w:t>
            </w:r>
          </w:p>
        </w:tc>
      </w:tr>
    </w:tbl>
    <w:p w14:paraId="1F72F646" w14:textId="77777777" w:rsidR="00E31B77" w:rsidRPr="00D6432C" w:rsidRDefault="00E31B77" w:rsidP="00C948E7">
      <w:pPr>
        <w:rPr>
          <w:rFonts w:ascii="Century Gothic" w:hAnsi="Century Gothic" w:cstheme="minorHAnsi"/>
          <w:color w:val="002060"/>
          <w:sz w:val="28"/>
          <w:szCs w:val="28"/>
        </w:rPr>
      </w:pPr>
    </w:p>
    <w:p w14:paraId="08CE6F91" w14:textId="77777777" w:rsidR="00C948E7" w:rsidRPr="00D6432C" w:rsidRDefault="00C948E7" w:rsidP="00C948E7">
      <w:pPr>
        <w:jc w:val="center"/>
        <w:rPr>
          <w:rFonts w:ascii="Century Gothic" w:hAnsi="Century Gothic" w:cstheme="minorHAnsi"/>
          <w:color w:val="002060"/>
          <w:sz w:val="40"/>
        </w:rPr>
      </w:pPr>
    </w:p>
    <w:p w14:paraId="61CDCEAD" w14:textId="77777777" w:rsidR="00C948E7" w:rsidRPr="00D6432C" w:rsidRDefault="00C948E7" w:rsidP="00C948E7">
      <w:pPr>
        <w:jc w:val="center"/>
        <w:rPr>
          <w:rFonts w:ascii="Century Gothic" w:hAnsi="Century Gothic" w:cstheme="minorHAnsi"/>
          <w:color w:val="002060"/>
          <w:sz w:val="40"/>
        </w:rPr>
      </w:pPr>
    </w:p>
    <w:p w14:paraId="6BB9E253" w14:textId="77777777" w:rsidR="00E31B77" w:rsidRPr="00D6432C" w:rsidRDefault="00E31B77" w:rsidP="00C948E7">
      <w:pPr>
        <w:jc w:val="center"/>
        <w:rPr>
          <w:rFonts w:ascii="Century Gothic" w:hAnsi="Century Gothic" w:cstheme="minorHAnsi"/>
          <w:color w:val="002060"/>
          <w:sz w:val="40"/>
        </w:rPr>
      </w:pPr>
    </w:p>
    <w:p w14:paraId="23DE523C" w14:textId="77777777" w:rsidR="00E31B77" w:rsidRPr="00D6432C" w:rsidRDefault="00E31B77" w:rsidP="00C948E7">
      <w:pPr>
        <w:jc w:val="center"/>
        <w:rPr>
          <w:rFonts w:ascii="Century Gothic" w:hAnsi="Century Gothic" w:cstheme="minorHAnsi"/>
          <w:color w:val="002060"/>
          <w:sz w:val="40"/>
        </w:rPr>
      </w:pPr>
    </w:p>
    <w:p w14:paraId="52E56223" w14:textId="77777777" w:rsidR="00E31B77" w:rsidRPr="00D6432C" w:rsidRDefault="00E31B77" w:rsidP="00C948E7">
      <w:pPr>
        <w:jc w:val="center"/>
        <w:rPr>
          <w:rFonts w:ascii="Century Gothic" w:hAnsi="Century Gothic" w:cstheme="minorHAnsi"/>
          <w:color w:val="002060"/>
          <w:sz w:val="40"/>
        </w:rPr>
      </w:pPr>
    </w:p>
    <w:p w14:paraId="07547A01" w14:textId="77777777" w:rsidR="00E31B77" w:rsidRDefault="00E31B77" w:rsidP="00C948E7">
      <w:pPr>
        <w:jc w:val="center"/>
        <w:rPr>
          <w:rFonts w:ascii="Century Gothic" w:hAnsi="Century Gothic" w:cstheme="minorHAnsi"/>
          <w:color w:val="002060"/>
          <w:sz w:val="40"/>
        </w:rPr>
      </w:pPr>
    </w:p>
    <w:p w14:paraId="5043CB0F" w14:textId="77777777" w:rsidR="00CD3A6C" w:rsidRDefault="00CD3A6C" w:rsidP="00C948E7">
      <w:pPr>
        <w:jc w:val="center"/>
        <w:rPr>
          <w:rFonts w:ascii="Century Gothic" w:hAnsi="Century Gothic" w:cstheme="minorHAnsi"/>
          <w:color w:val="002060"/>
          <w:sz w:val="40"/>
        </w:rPr>
      </w:pPr>
    </w:p>
    <w:p w14:paraId="2F1527F5" w14:textId="1B99AE6B" w:rsidR="00E31B77" w:rsidRPr="00CD3A6C" w:rsidRDefault="00CD3A6C" w:rsidP="00E31B77">
      <w:pPr>
        <w:rPr>
          <w:rFonts w:ascii="Century Gothic" w:hAnsi="Century Gothic" w:cstheme="minorHAnsi"/>
          <w:b/>
          <w:color w:val="002060"/>
          <w:sz w:val="40"/>
          <w:szCs w:val="40"/>
        </w:rPr>
      </w:pPr>
      <w:r w:rsidRPr="00CD3A6C">
        <w:rPr>
          <w:rFonts w:ascii="Century Gothic" w:hAnsi="Century Gothic" w:cstheme="minorHAnsi"/>
          <w:b/>
          <w:noProof/>
          <w:sz w:val="40"/>
          <w:szCs w:val="40"/>
        </w:rPr>
        <w:lastRenderedPageBreak/>
        <w:drawing>
          <wp:anchor distT="0" distB="0" distL="114300" distR="114300" simplePos="0" relativeHeight="251673600" behindDoc="1" locked="0" layoutInCell="1" allowOverlap="1" wp14:anchorId="4A0A4A14" wp14:editId="07C8C659">
            <wp:simplePos x="0" y="0"/>
            <wp:positionH relativeFrom="margin">
              <wp:align>left</wp:align>
            </wp:positionH>
            <wp:positionV relativeFrom="paragraph">
              <wp:posOffset>8482</wp:posOffset>
            </wp:positionV>
            <wp:extent cx="673100" cy="609600"/>
            <wp:effectExtent l="0" t="0" r="0" b="0"/>
            <wp:wrapThrough wrapText="bothSides">
              <wp:wrapPolygon edited="0">
                <wp:start x="0" y="0"/>
                <wp:lineTo x="0" y="20925"/>
                <wp:lineTo x="20785" y="20925"/>
                <wp:lineTo x="20785" y="0"/>
                <wp:lineTo x="0" y="0"/>
              </wp:wrapPolygon>
            </wp:wrapThrough>
            <wp:docPr id="12"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CD3A6C">
        <w:rPr>
          <w:rFonts w:ascii="Century Gothic" w:hAnsi="Century Gothic" w:cstheme="minorHAnsi"/>
          <w:b/>
          <w:color w:val="002060"/>
          <w:sz w:val="40"/>
          <w:szCs w:val="40"/>
        </w:rPr>
        <w:t>Governing Body 202</w:t>
      </w:r>
      <w:r w:rsidR="00617933">
        <w:rPr>
          <w:rFonts w:ascii="Century Gothic" w:hAnsi="Century Gothic" w:cstheme="minorHAnsi"/>
          <w:b/>
          <w:color w:val="002060"/>
          <w:sz w:val="40"/>
          <w:szCs w:val="40"/>
        </w:rPr>
        <w:t>4</w:t>
      </w:r>
      <w:r w:rsidR="00E31B77" w:rsidRPr="00CD3A6C">
        <w:rPr>
          <w:rFonts w:ascii="Century Gothic" w:hAnsi="Century Gothic" w:cstheme="minorHAnsi"/>
          <w:b/>
          <w:color w:val="002060"/>
          <w:sz w:val="40"/>
          <w:szCs w:val="40"/>
        </w:rPr>
        <w:t>/202</w:t>
      </w:r>
      <w:r w:rsidR="00617933">
        <w:rPr>
          <w:rFonts w:ascii="Century Gothic" w:hAnsi="Century Gothic" w:cstheme="minorHAnsi"/>
          <w:b/>
          <w:color w:val="002060"/>
          <w:sz w:val="40"/>
          <w:szCs w:val="40"/>
        </w:rPr>
        <w:t>5</w:t>
      </w:r>
    </w:p>
    <w:p w14:paraId="07459315" w14:textId="77777777" w:rsidR="00CD3A6C" w:rsidRDefault="00CD3A6C" w:rsidP="00E31B77">
      <w:pPr>
        <w:rPr>
          <w:rFonts w:ascii="Century Gothic" w:hAnsi="Century Gothic" w:cstheme="minorHAnsi"/>
          <w:color w:val="002060"/>
          <w:sz w:val="28"/>
        </w:rPr>
      </w:pPr>
    </w:p>
    <w:p w14:paraId="21BBC0E8" w14:textId="77777777" w:rsidR="00E31B77" w:rsidRPr="00284F94" w:rsidRDefault="00E31B77" w:rsidP="00CD3A6C">
      <w:pPr>
        <w:jc w:val="both"/>
        <w:rPr>
          <w:rFonts w:ascii="Century Gothic" w:hAnsi="Century Gothic" w:cstheme="minorHAnsi"/>
          <w:color w:val="002060"/>
          <w:sz w:val="28"/>
        </w:rPr>
      </w:pPr>
      <w:bookmarkStart w:id="0" w:name="_Hlk139023652"/>
      <w:r w:rsidRPr="00284F94">
        <w:rPr>
          <w:rFonts w:ascii="Century Gothic" w:hAnsi="Century Gothic" w:cstheme="minorHAnsi"/>
          <w:color w:val="002060"/>
          <w:sz w:val="28"/>
        </w:rPr>
        <w:t>Working in close association with the Headteacher and Flintshire LA, the Governors have overall responsibility for school strategy and the efficient running of the school. Our governing body is made up of a committed, enthusiastic and talented group of people with diverse backgrounds who share a passion for the school and its place in the centre of our community.</w:t>
      </w:r>
    </w:p>
    <w:p w14:paraId="63F19E73" w14:textId="77777777" w:rsidR="00D3268D" w:rsidRPr="00D3268D" w:rsidRDefault="00E31B77" w:rsidP="00B16D28">
      <w:pPr>
        <w:jc w:val="both"/>
        <w:rPr>
          <w:rFonts w:ascii="Century Gothic" w:hAnsi="Century Gothic" w:cstheme="minorHAnsi"/>
          <w:color w:val="002060"/>
          <w:sz w:val="28"/>
        </w:rPr>
      </w:pPr>
      <w:r w:rsidRPr="00284F94">
        <w:rPr>
          <w:rFonts w:ascii="Century Gothic" w:hAnsi="Century Gothic" w:cstheme="minorHAnsi"/>
          <w:color w:val="002060"/>
          <w:sz w:val="28"/>
        </w:rPr>
        <w:t xml:space="preserve"> The governors meet regularly as a full board, and also have a number of special sub-groups ensuring that close contact is maintained with the school covering staffing, curriculum and finance, for instance. As a full board, it represents all the groups who have an interest in the continuing success of the school: the local council, the church, the local authority, the staff and the parents. All our </w:t>
      </w:r>
      <w:r w:rsidR="00FC139F" w:rsidRPr="00284F94">
        <w:rPr>
          <w:rFonts w:ascii="Century Gothic" w:hAnsi="Century Gothic" w:cstheme="minorHAnsi"/>
          <w:color w:val="002060"/>
          <w:sz w:val="28"/>
        </w:rPr>
        <w:t>g</w:t>
      </w:r>
      <w:r w:rsidRPr="00284F94">
        <w:rPr>
          <w:rFonts w:ascii="Century Gothic" w:hAnsi="Century Gothic" w:cstheme="minorHAnsi"/>
          <w:color w:val="002060"/>
          <w:sz w:val="28"/>
        </w:rPr>
        <w:t>overnors are approachable, and would be happy to explain their work more fully. Contact details are available from school. All meetings are recorded, and non-confidential minutes are available from school.</w:t>
      </w:r>
    </w:p>
    <w:tbl>
      <w:tblPr>
        <w:tblW w:w="87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2"/>
        <w:gridCol w:w="3828"/>
      </w:tblGrid>
      <w:tr w:rsidR="00D3268D" w:rsidRPr="00D3268D" w14:paraId="5D5EB670"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D909AED"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b/>
                <w:bCs/>
                <w:color w:val="1F3864" w:themeColor="accent1" w:themeShade="80"/>
                <w:sz w:val="32"/>
                <w:szCs w:val="28"/>
                <w:lang w:eastAsia="en-GB"/>
              </w:rPr>
              <w:t>Name</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E5A74F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b/>
                <w:bCs/>
                <w:color w:val="1F3864" w:themeColor="accent1" w:themeShade="80"/>
                <w:sz w:val="32"/>
                <w:szCs w:val="28"/>
                <w:lang w:eastAsia="en-GB"/>
              </w:rPr>
              <w:t>Category</w:t>
            </w:r>
          </w:p>
        </w:tc>
      </w:tr>
      <w:tr w:rsidR="00D3268D" w:rsidRPr="00D3268D" w14:paraId="63C697BB"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EBE0EC5" w14:textId="744FC4E7" w:rsidR="00D3268D" w:rsidRPr="00D3268D" w:rsidRDefault="27C45CB2" w:rsidP="720D3FE6">
            <w:pPr>
              <w:spacing w:after="0" w:line="240" w:lineRule="auto"/>
              <w:textAlignment w:val="baseline"/>
              <w:rPr>
                <w:rFonts w:ascii="Century Gothic" w:eastAsia="Times New Roman" w:hAnsi="Century Gothic" w:cs="Calibri"/>
                <w:color w:val="1F3864" w:themeColor="accent1" w:themeShade="80"/>
                <w:sz w:val="28"/>
                <w:szCs w:val="28"/>
                <w:lang w:eastAsia="en-GB"/>
              </w:rPr>
            </w:pPr>
            <w:r w:rsidRPr="720D3FE6">
              <w:rPr>
                <w:rFonts w:ascii="Century Gothic" w:eastAsia="Times New Roman" w:hAnsi="Century Gothic" w:cs="Calibri"/>
                <w:color w:val="1F3864" w:themeColor="accent1" w:themeShade="80"/>
                <w:sz w:val="28"/>
                <w:szCs w:val="28"/>
                <w:lang w:eastAsia="en-GB"/>
              </w:rPr>
              <w:t>A Taylor</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FBCA268"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Headteacher </w:t>
            </w:r>
          </w:p>
        </w:tc>
      </w:tr>
      <w:tr w:rsidR="00D3268D" w:rsidRPr="00D3268D" w14:paraId="55B81CA2"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31CA907"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 xml:space="preserve">I Roberts </w:t>
            </w:r>
            <w:r w:rsidRPr="00D3268D">
              <w:rPr>
                <w:rFonts w:ascii="Century Gothic" w:eastAsia="Times New Roman" w:hAnsi="Century Gothic" w:cs="Calibri"/>
                <w:color w:val="1F3864" w:themeColor="accent1" w:themeShade="80"/>
                <w:szCs w:val="20"/>
                <w:lang w:eastAsia="en-GB"/>
              </w:rPr>
              <w:t>(Chair of Governing Body)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F36DCDA"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21480C2C"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A51D33E"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 xml:space="preserve">J Moore </w:t>
            </w:r>
            <w:r w:rsidRPr="00D3268D">
              <w:rPr>
                <w:rFonts w:ascii="Century Gothic" w:eastAsia="Times New Roman" w:hAnsi="Century Gothic" w:cs="Calibri"/>
                <w:color w:val="1F3864" w:themeColor="accent1" w:themeShade="80"/>
                <w:szCs w:val="20"/>
                <w:lang w:eastAsia="en-GB"/>
              </w:rPr>
              <w:t>(Deputy Chair of Governing Body)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DE2C04A"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2B754232"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EA2BAA2"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 Yeardley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C798B2F"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55D7E38E"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7F5C6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Rev K Stewart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B711422"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w:t>
            </w:r>
          </w:p>
        </w:tc>
      </w:tr>
      <w:tr w:rsidR="00D3268D" w:rsidRPr="00D3268D" w14:paraId="11B4EC22"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CFD8CD6"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Rev D Stroud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BB68BBB"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w:t>
            </w:r>
          </w:p>
        </w:tc>
      </w:tr>
      <w:tr w:rsidR="00D3268D" w:rsidRPr="00D3268D" w14:paraId="2FC0927B"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56C3DCC"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K Weston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546022E"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Church foundation </w:t>
            </w:r>
          </w:p>
        </w:tc>
      </w:tr>
      <w:tr w:rsidR="00D3268D" w:rsidRPr="00D3268D" w14:paraId="73998EF1"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C82525"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K Bickerton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1B46201"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Community </w:t>
            </w:r>
          </w:p>
        </w:tc>
      </w:tr>
      <w:tr w:rsidR="00D3268D" w:rsidRPr="00D3268D" w14:paraId="23EB27C3"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233E879" w14:textId="6B33D6CD" w:rsidR="00D3268D" w:rsidRPr="00D3268D" w:rsidRDefault="00617933"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Miss J Roberts</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0364656" w14:textId="47E45FCA"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Teacher </w:t>
            </w:r>
            <w:r w:rsidR="001006ED">
              <w:rPr>
                <w:rFonts w:ascii="Century Gothic" w:eastAsia="Times New Roman" w:hAnsi="Century Gothic" w:cs="Calibri"/>
                <w:color w:val="1F3864" w:themeColor="accent1" w:themeShade="80"/>
                <w:sz w:val="28"/>
                <w:szCs w:val="24"/>
                <w:lang w:eastAsia="en-GB"/>
              </w:rPr>
              <w:t>- ALN</w:t>
            </w:r>
          </w:p>
        </w:tc>
      </w:tr>
      <w:tr w:rsidR="00D3268D" w:rsidRPr="00D3268D" w14:paraId="7C77D71E"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54D9437" w14:textId="006A141C"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s="Calibri"/>
                <w:color w:val="1F3864" w:themeColor="accent1" w:themeShade="80"/>
                <w:sz w:val="28"/>
                <w:szCs w:val="24"/>
                <w:lang w:eastAsia="en-GB"/>
              </w:rPr>
              <w:t>Mrs J Downes</w:t>
            </w:r>
            <w:r w:rsidR="00D3268D" w:rsidRPr="00D3268D">
              <w:rPr>
                <w:rFonts w:ascii="Century Gothic" w:eastAsia="Times New Roman" w:hAnsi="Century Gothic" w:cs="Calibri"/>
                <w:color w:val="1F3864" w:themeColor="accent1" w:themeShade="80"/>
                <w:sz w:val="28"/>
                <w:szCs w:val="24"/>
                <w:lang w:eastAsia="en-GB"/>
              </w:rPr>
              <w:t>  </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44D7CF6" w14:textId="4B0536C4"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s="Calibri"/>
                <w:color w:val="1F3864" w:themeColor="accent1" w:themeShade="80"/>
                <w:sz w:val="28"/>
                <w:szCs w:val="24"/>
                <w:lang w:eastAsia="en-GB"/>
              </w:rPr>
              <w:t>Local Authority</w:t>
            </w:r>
          </w:p>
        </w:tc>
      </w:tr>
      <w:tr w:rsidR="00D3268D" w:rsidRPr="00D3268D" w14:paraId="09C38C27"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6BD134F" w14:textId="6BFF5938"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 xml:space="preserve">D </w:t>
            </w:r>
            <w:r w:rsidR="001006ED">
              <w:rPr>
                <w:rFonts w:ascii="Century Gothic" w:eastAsia="Times New Roman" w:hAnsi="Century Gothic" w:cs="Calibri"/>
                <w:color w:val="1F3864" w:themeColor="accent1" w:themeShade="80"/>
                <w:sz w:val="28"/>
                <w:szCs w:val="24"/>
                <w:lang w:eastAsia="en-GB"/>
              </w:rPr>
              <w:t>Thomas</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0151E5" w14:textId="3CE653A8"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Community</w:t>
            </w:r>
          </w:p>
        </w:tc>
      </w:tr>
      <w:tr w:rsidR="00D3268D" w:rsidRPr="00D3268D" w14:paraId="5223A577"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ED7B5B4" w14:textId="34784EA6" w:rsidR="00D3268D" w:rsidRPr="00D3268D" w:rsidRDefault="001006E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Pr>
                <w:rFonts w:ascii="Century Gothic" w:eastAsia="Times New Roman" w:hAnsi="Century Gothic"/>
                <w:color w:val="1F3864" w:themeColor="accent1" w:themeShade="80"/>
                <w:sz w:val="28"/>
                <w:szCs w:val="24"/>
                <w:lang w:eastAsia="en-GB"/>
              </w:rPr>
              <w:t>J Biddle</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6EE109D" w14:textId="77777777" w:rsidR="00D3268D" w:rsidRPr="00D3268D" w:rsidRDefault="00D3268D" w:rsidP="00D3268D">
            <w:pPr>
              <w:spacing w:after="0" w:line="240" w:lineRule="auto"/>
              <w:textAlignment w:val="baseline"/>
              <w:rPr>
                <w:rFonts w:ascii="Century Gothic" w:eastAsia="Times New Roman" w:hAnsi="Century Gothic"/>
                <w:color w:val="1F3864" w:themeColor="accent1" w:themeShade="80"/>
                <w:sz w:val="28"/>
                <w:szCs w:val="24"/>
                <w:lang w:eastAsia="en-GB"/>
              </w:rPr>
            </w:pPr>
            <w:r w:rsidRPr="00D3268D">
              <w:rPr>
                <w:rFonts w:ascii="Century Gothic" w:eastAsia="Times New Roman" w:hAnsi="Century Gothic" w:cs="Calibri"/>
                <w:color w:val="1F3864" w:themeColor="accent1" w:themeShade="80"/>
                <w:sz w:val="28"/>
                <w:szCs w:val="24"/>
                <w:lang w:eastAsia="en-GB"/>
              </w:rPr>
              <w:t>Parent  </w:t>
            </w:r>
          </w:p>
        </w:tc>
      </w:tr>
      <w:tr w:rsidR="00D3268D" w:rsidRPr="00D3268D" w14:paraId="095A6CCA" w14:textId="77777777" w:rsidTr="207B911E">
        <w:trPr>
          <w:trHeight w:val="300"/>
          <w:jc w:val="center"/>
        </w:trPr>
        <w:tc>
          <w:tcPr>
            <w:tcW w:w="4962"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48578F0" w14:textId="625FDD7E" w:rsidR="00D3268D" w:rsidRPr="00D3268D" w:rsidRDefault="001006ED" w:rsidP="207B911E">
            <w:pPr>
              <w:spacing w:after="0" w:line="240" w:lineRule="auto"/>
              <w:textAlignment w:val="baseline"/>
              <w:rPr>
                <w:rFonts w:ascii="Century Gothic" w:eastAsia="Times New Roman" w:hAnsi="Century Gothic" w:cs="Calibri"/>
                <w:color w:val="1F3864" w:themeColor="accent1" w:themeShade="80"/>
                <w:sz w:val="28"/>
                <w:szCs w:val="28"/>
                <w:lang w:eastAsia="en-GB"/>
              </w:rPr>
            </w:pPr>
            <w:r>
              <w:rPr>
                <w:rFonts w:ascii="Century Gothic" w:eastAsia="Times New Roman" w:hAnsi="Century Gothic" w:cs="Calibri"/>
                <w:color w:val="1F3864" w:themeColor="accent1" w:themeShade="80"/>
                <w:sz w:val="28"/>
                <w:szCs w:val="28"/>
                <w:lang w:eastAsia="en-GB"/>
              </w:rPr>
              <w:t>K Parry</w:t>
            </w:r>
          </w:p>
        </w:tc>
        <w:tc>
          <w:tcPr>
            <w:tcW w:w="3828"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10FA8AA" w14:textId="28FFB428" w:rsidR="00D3268D" w:rsidRPr="00D3268D" w:rsidRDefault="001006ED" w:rsidP="207B911E">
            <w:pPr>
              <w:spacing w:after="0" w:line="240" w:lineRule="auto"/>
              <w:textAlignment w:val="baseline"/>
              <w:rPr>
                <w:rFonts w:ascii="Century Gothic" w:eastAsia="Times New Roman" w:hAnsi="Century Gothic" w:cs="Calibri"/>
                <w:color w:val="1F3864" w:themeColor="accent1" w:themeShade="80"/>
                <w:sz w:val="28"/>
                <w:szCs w:val="28"/>
                <w:lang w:eastAsia="en-GB"/>
              </w:rPr>
            </w:pPr>
            <w:r>
              <w:rPr>
                <w:rFonts w:ascii="Century Gothic" w:eastAsia="Times New Roman" w:hAnsi="Century Gothic" w:cs="Calibri"/>
                <w:color w:val="1F3864" w:themeColor="accent1" w:themeShade="80"/>
                <w:sz w:val="28"/>
                <w:szCs w:val="28"/>
                <w:lang w:eastAsia="en-GB"/>
              </w:rPr>
              <w:t>Parent</w:t>
            </w:r>
          </w:p>
        </w:tc>
      </w:tr>
    </w:tbl>
    <w:p w14:paraId="4F2146FD" w14:textId="77777777" w:rsidR="001006ED" w:rsidRDefault="001006ED" w:rsidP="00D3268D">
      <w:pPr>
        <w:spacing w:after="0" w:line="240" w:lineRule="auto"/>
        <w:textAlignment w:val="baseline"/>
        <w:rPr>
          <w:rFonts w:eastAsia="Times New Roman" w:cs="Calibri"/>
          <w:sz w:val="24"/>
          <w:szCs w:val="24"/>
          <w:lang w:eastAsia="en-GB"/>
        </w:rPr>
      </w:pPr>
    </w:p>
    <w:p w14:paraId="6E7BEAA2" w14:textId="1F3BAB24" w:rsidR="00D3268D" w:rsidRPr="00D3268D" w:rsidRDefault="00D3268D" w:rsidP="00D3268D">
      <w:pPr>
        <w:spacing w:after="0" w:line="240" w:lineRule="auto"/>
        <w:textAlignment w:val="baseline"/>
        <w:rPr>
          <w:rFonts w:ascii="Segoe UI" w:eastAsia="Times New Roman" w:hAnsi="Segoe UI" w:cs="Segoe UI"/>
          <w:sz w:val="18"/>
          <w:szCs w:val="18"/>
          <w:lang w:eastAsia="en-GB"/>
        </w:rPr>
      </w:pPr>
      <w:r w:rsidRPr="00D3268D">
        <w:rPr>
          <w:rFonts w:eastAsia="Times New Roman" w:cs="Calibri"/>
          <w:sz w:val="24"/>
          <w:szCs w:val="24"/>
          <w:lang w:eastAsia="en-GB"/>
        </w:rPr>
        <w:t> </w:t>
      </w:r>
    </w:p>
    <w:p w14:paraId="6537F28F" w14:textId="77777777" w:rsidR="00D3268D" w:rsidRDefault="00D3268D" w:rsidP="00CD3A6C">
      <w:pPr>
        <w:jc w:val="both"/>
        <w:rPr>
          <w:rFonts w:ascii="Century Gothic" w:hAnsi="Century Gothic" w:cstheme="minorHAnsi"/>
          <w:color w:val="002060"/>
          <w:sz w:val="28"/>
        </w:rPr>
      </w:pPr>
    </w:p>
    <w:bookmarkEnd w:id="0"/>
    <w:p w14:paraId="6DFB9E20" w14:textId="77777777" w:rsidR="00E31B77" w:rsidRPr="00D6432C" w:rsidRDefault="00E31B77" w:rsidP="00FC139F">
      <w:pPr>
        <w:spacing w:after="0" w:line="276" w:lineRule="auto"/>
        <w:jc w:val="center"/>
        <w:rPr>
          <w:rFonts w:ascii="Century Gothic" w:hAnsi="Century Gothic" w:cstheme="minorHAnsi"/>
          <w:color w:val="002060"/>
          <w:sz w:val="40"/>
        </w:rPr>
      </w:pPr>
    </w:p>
    <w:p w14:paraId="6DD987F8" w14:textId="77777777" w:rsidR="00E31B77" w:rsidRPr="00CD3A6C" w:rsidRDefault="00CD3A6C" w:rsidP="00FC139F">
      <w:pPr>
        <w:spacing w:line="259" w:lineRule="auto"/>
        <w:rPr>
          <w:rFonts w:ascii="Century Gothic" w:hAnsi="Century Gothic" w:cstheme="minorHAnsi"/>
          <w:b/>
          <w:color w:val="002060"/>
          <w:sz w:val="40"/>
        </w:rPr>
      </w:pPr>
      <w:r w:rsidRPr="00CD3A6C">
        <w:rPr>
          <w:rFonts w:ascii="Century Gothic" w:hAnsi="Century Gothic" w:cstheme="minorHAnsi"/>
          <w:b/>
          <w:noProof/>
          <w:sz w:val="40"/>
          <w:szCs w:val="40"/>
        </w:rPr>
        <w:lastRenderedPageBreak/>
        <w:drawing>
          <wp:anchor distT="0" distB="0" distL="114300" distR="114300" simplePos="0" relativeHeight="251675648" behindDoc="1" locked="0" layoutInCell="1" allowOverlap="1" wp14:anchorId="393DF98B" wp14:editId="199B1E18">
            <wp:simplePos x="0" y="0"/>
            <wp:positionH relativeFrom="margin">
              <wp:align>left</wp:align>
            </wp:positionH>
            <wp:positionV relativeFrom="paragraph">
              <wp:posOffset>305</wp:posOffset>
            </wp:positionV>
            <wp:extent cx="673100" cy="609600"/>
            <wp:effectExtent l="0" t="0" r="0" b="0"/>
            <wp:wrapThrough wrapText="bothSides">
              <wp:wrapPolygon edited="0">
                <wp:start x="0" y="0"/>
                <wp:lineTo x="0" y="20925"/>
                <wp:lineTo x="20785" y="20925"/>
                <wp:lineTo x="20785" y="0"/>
                <wp:lineTo x="0" y="0"/>
              </wp:wrapPolygon>
            </wp:wrapThrough>
            <wp:docPr id="13"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1B77" w:rsidRPr="00CD3A6C">
        <w:rPr>
          <w:rFonts w:ascii="Century Gothic" w:hAnsi="Century Gothic" w:cstheme="minorHAnsi"/>
          <w:b/>
          <w:color w:val="002060"/>
          <w:sz w:val="40"/>
        </w:rPr>
        <w:t>Our School Day</w:t>
      </w:r>
    </w:p>
    <w:p w14:paraId="70DF9E56" w14:textId="77777777" w:rsidR="00CD3A6C" w:rsidRDefault="00CD3A6C" w:rsidP="00E31B77">
      <w:pPr>
        <w:rPr>
          <w:rFonts w:ascii="Century Gothic" w:hAnsi="Century Gothic" w:cstheme="minorHAnsi"/>
          <w:color w:val="002060"/>
          <w:sz w:val="24"/>
          <w:szCs w:val="24"/>
        </w:rPr>
      </w:pPr>
    </w:p>
    <w:p w14:paraId="74A14768" w14:textId="77777777" w:rsidR="00E31B77" w:rsidRPr="00D6432C" w:rsidRDefault="00E31B77" w:rsidP="00E31B77">
      <w:pPr>
        <w:rPr>
          <w:rFonts w:ascii="Century Gothic" w:hAnsi="Century Gothic" w:cstheme="minorHAnsi"/>
          <w:color w:val="002060"/>
          <w:sz w:val="24"/>
          <w:szCs w:val="24"/>
        </w:rPr>
      </w:pPr>
      <w:r w:rsidRPr="00D6432C">
        <w:rPr>
          <w:rFonts w:ascii="Century Gothic" w:hAnsi="Century Gothic" w:cstheme="minorHAnsi"/>
          <w:color w:val="002060"/>
          <w:sz w:val="24"/>
          <w:szCs w:val="24"/>
        </w:rPr>
        <w:t>Hours of Attendance</w:t>
      </w:r>
    </w:p>
    <w:tbl>
      <w:tblPr>
        <w:tblW w:w="0" w:type="auto"/>
        <w:tblBorders>
          <w:top w:val="single" w:sz="8" w:space="0" w:color="9BBB59"/>
          <w:left w:val="single" w:sz="8" w:space="0" w:color="9BBB59"/>
          <w:bottom w:val="single" w:sz="8" w:space="0" w:color="9BBB59"/>
          <w:right w:val="single" w:sz="8" w:space="0" w:color="9BBB59"/>
          <w:insideH w:val="single" w:sz="6" w:space="0" w:color="9BBB59"/>
          <w:insideV w:val="single" w:sz="6" w:space="0" w:color="9BBB59"/>
        </w:tblBorders>
        <w:tblLook w:val="04A0" w:firstRow="1" w:lastRow="0" w:firstColumn="1" w:lastColumn="0" w:noHBand="0" w:noVBand="1"/>
      </w:tblPr>
      <w:tblGrid>
        <w:gridCol w:w="4505"/>
        <w:gridCol w:w="4501"/>
      </w:tblGrid>
      <w:tr w:rsidR="0078473C" w:rsidRPr="00D6432C" w14:paraId="1B12F8F4" w14:textId="77777777" w:rsidTr="377DA376">
        <w:tc>
          <w:tcPr>
            <w:tcW w:w="4505" w:type="dxa"/>
          </w:tcPr>
          <w:p w14:paraId="52D63959"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Morning Session</w:t>
            </w:r>
          </w:p>
        </w:tc>
        <w:tc>
          <w:tcPr>
            <w:tcW w:w="4501" w:type="dxa"/>
          </w:tcPr>
          <w:p w14:paraId="0639A2F5" w14:textId="77777777" w:rsidR="00E31B77" w:rsidRDefault="00E31B77" w:rsidP="00C2465C">
            <w:pPr>
              <w:spacing w:after="0" w:line="240" w:lineRule="auto"/>
              <w:rPr>
                <w:rFonts w:ascii="Century Gothic" w:hAnsi="Century Gothic" w:cstheme="minorHAnsi"/>
                <w:bCs/>
                <w:color w:val="002060"/>
                <w:sz w:val="24"/>
                <w:szCs w:val="24"/>
              </w:rPr>
            </w:pPr>
            <w:r w:rsidRPr="00D6432C">
              <w:rPr>
                <w:rFonts w:ascii="Century Gothic" w:hAnsi="Century Gothic" w:cstheme="minorHAnsi"/>
                <w:bCs/>
                <w:color w:val="002060"/>
                <w:sz w:val="24"/>
                <w:szCs w:val="24"/>
              </w:rPr>
              <w:t>8.50am to 12.00</w:t>
            </w:r>
            <w:r w:rsidR="0067691F">
              <w:rPr>
                <w:rFonts w:ascii="Century Gothic" w:hAnsi="Century Gothic" w:cstheme="minorHAnsi"/>
                <w:bCs/>
                <w:color w:val="002060"/>
                <w:sz w:val="24"/>
                <w:szCs w:val="24"/>
              </w:rPr>
              <w:t>pm</w:t>
            </w:r>
          </w:p>
          <w:p w14:paraId="44E871BC" w14:textId="77777777" w:rsidR="0067691F" w:rsidRPr="00D6432C" w:rsidRDefault="0067691F" w:rsidP="00C2465C">
            <w:pPr>
              <w:spacing w:after="0" w:line="240" w:lineRule="auto"/>
              <w:rPr>
                <w:rFonts w:ascii="Century Gothic" w:hAnsi="Century Gothic" w:cstheme="minorHAnsi"/>
                <w:bCs/>
                <w:color w:val="002060"/>
                <w:sz w:val="24"/>
                <w:szCs w:val="24"/>
              </w:rPr>
            </w:pPr>
          </w:p>
        </w:tc>
      </w:tr>
      <w:tr w:rsidR="0078473C" w:rsidRPr="00D6432C" w14:paraId="22E54A76" w14:textId="77777777" w:rsidTr="377DA376">
        <w:tc>
          <w:tcPr>
            <w:tcW w:w="4505" w:type="dxa"/>
          </w:tcPr>
          <w:p w14:paraId="0EAD7110"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Lunch and Mid-day break</w:t>
            </w:r>
          </w:p>
        </w:tc>
        <w:tc>
          <w:tcPr>
            <w:tcW w:w="4501" w:type="dxa"/>
          </w:tcPr>
          <w:p w14:paraId="15E2F0E6" w14:textId="77777777" w:rsidR="00E31B77" w:rsidRDefault="00E31B77" w:rsidP="00C2465C">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12.00pm to 12.50pm</w:t>
            </w:r>
          </w:p>
          <w:p w14:paraId="144A5D23" w14:textId="77777777" w:rsidR="0067691F" w:rsidRPr="00D6432C" w:rsidRDefault="0067691F" w:rsidP="00C2465C">
            <w:pPr>
              <w:spacing w:after="0" w:line="240" w:lineRule="auto"/>
              <w:rPr>
                <w:rFonts w:ascii="Century Gothic" w:hAnsi="Century Gothic" w:cstheme="minorHAnsi"/>
                <w:color w:val="002060"/>
                <w:sz w:val="24"/>
                <w:szCs w:val="24"/>
              </w:rPr>
            </w:pPr>
          </w:p>
        </w:tc>
      </w:tr>
      <w:tr w:rsidR="0078473C" w:rsidRPr="00D6432C" w14:paraId="493EE795" w14:textId="77777777" w:rsidTr="377DA376">
        <w:trPr>
          <w:trHeight w:val="626"/>
        </w:trPr>
        <w:tc>
          <w:tcPr>
            <w:tcW w:w="4505" w:type="dxa"/>
          </w:tcPr>
          <w:p w14:paraId="7C8D2DF3" w14:textId="77777777" w:rsidR="00E31B77" w:rsidRPr="00D6432C" w:rsidRDefault="00E31B77" w:rsidP="00C2465C">
            <w:pPr>
              <w:spacing w:after="0" w:line="240" w:lineRule="auto"/>
              <w:rPr>
                <w:rFonts w:ascii="Century Gothic" w:hAnsi="Century Gothic" w:cstheme="minorHAnsi"/>
                <w:b/>
                <w:bCs/>
                <w:color w:val="002060"/>
                <w:sz w:val="24"/>
                <w:szCs w:val="24"/>
              </w:rPr>
            </w:pPr>
            <w:r w:rsidRPr="00D6432C">
              <w:rPr>
                <w:rFonts w:ascii="Century Gothic" w:hAnsi="Century Gothic" w:cstheme="minorHAnsi"/>
                <w:b/>
                <w:bCs/>
                <w:color w:val="002060"/>
                <w:sz w:val="24"/>
                <w:szCs w:val="24"/>
              </w:rPr>
              <w:t>Afternoon Session</w:t>
            </w:r>
          </w:p>
        </w:tc>
        <w:tc>
          <w:tcPr>
            <w:tcW w:w="4501" w:type="dxa"/>
          </w:tcPr>
          <w:p w14:paraId="7E7D11CE" w14:textId="77777777" w:rsidR="00E31B77" w:rsidRPr="00D6432C" w:rsidRDefault="00E31B77" w:rsidP="0067691F">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12.50pm to 3.00pm</w:t>
            </w:r>
          </w:p>
        </w:tc>
      </w:tr>
      <w:tr w:rsidR="0078473C" w:rsidRPr="00D6432C" w14:paraId="5D9C8549" w14:textId="77777777" w:rsidTr="377DA376">
        <w:tc>
          <w:tcPr>
            <w:tcW w:w="4505" w:type="dxa"/>
          </w:tcPr>
          <w:p w14:paraId="3F096B1B" w14:textId="1E2E927B" w:rsidR="00E31B77" w:rsidRPr="00D6432C" w:rsidRDefault="00E31B77" w:rsidP="377DA376">
            <w:pPr>
              <w:spacing w:after="0" w:line="240" w:lineRule="auto"/>
              <w:rPr>
                <w:rFonts w:ascii="Century Gothic" w:hAnsi="Century Gothic" w:cstheme="minorBidi"/>
                <w:b/>
                <w:bCs/>
                <w:color w:val="002060"/>
                <w:sz w:val="24"/>
                <w:szCs w:val="24"/>
              </w:rPr>
            </w:pPr>
            <w:r w:rsidRPr="377DA376">
              <w:rPr>
                <w:rFonts w:ascii="Century Gothic" w:hAnsi="Century Gothic" w:cstheme="minorBidi"/>
                <w:b/>
                <w:bCs/>
                <w:color w:val="002060"/>
                <w:sz w:val="24"/>
                <w:szCs w:val="24"/>
              </w:rPr>
              <w:t>Nursery Sessions</w:t>
            </w:r>
          </w:p>
        </w:tc>
        <w:tc>
          <w:tcPr>
            <w:tcW w:w="4501" w:type="dxa"/>
          </w:tcPr>
          <w:p w14:paraId="2E699981" w14:textId="77777777" w:rsidR="00E31B77" w:rsidRPr="00D6432C" w:rsidRDefault="00E31B77" w:rsidP="00C2465C">
            <w:p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12.45pm to 2.50pm</w:t>
            </w:r>
          </w:p>
          <w:p w14:paraId="1835A81B" w14:textId="693A1E3B" w:rsidR="00E31B77" w:rsidRPr="00D6432C" w:rsidRDefault="00E31B77" w:rsidP="377DA376">
            <w:pPr>
              <w:spacing w:after="0" w:line="240" w:lineRule="auto"/>
              <w:rPr>
                <w:rFonts w:ascii="Century Gothic" w:hAnsi="Century Gothic" w:cstheme="minorBidi"/>
                <w:i/>
                <w:iCs/>
                <w:color w:val="002060"/>
                <w:sz w:val="24"/>
                <w:szCs w:val="24"/>
              </w:rPr>
            </w:pPr>
          </w:p>
        </w:tc>
      </w:tr>
    </w:tbl>
    <w:p w14:paraId="463F29E8" w14:textId="77777777" w:rsidR="00FC139F" w:rsidRPr="00D6432C" w:rsidRDefault="00FC139F" w:rsidP="00144E28">
      <w:pPr>
        <w:pStyle w:val="NoSpacing"/>
        <w:rPr>
          <w:rFonts w:ascii="Century Gothic" w:hAnsi="Century Gothic" w:cstheme="minorHAnsi"/>
          <w:i/>
          <w:color w:val="002060"/>
          <w:sz w:val="24"/>
          <w:szCs w:val="24"/>
        </w:rPr>
      </w:pPr>
    </w:p>
    <w:p w14:paraId="0B91AE85" w14:textId="77777777" w:rsidR="00144E28" w:rsidRPr="00284F94" w:rsidRDefault="00144E28" w:rsidP="00144E28">
      <w:pPr>
        <w:pStyle w:val="NoSpacing"/>
        <w:rPr>
          <w:rFonts w:ascii="Century Gothic" w:hAnsi="Century Gothic" w:cstheme="minorHAnsi"/>
          <w:i/>
          <w:color w:val="002060"/>
          <w:sz w:val="28"/>
          <w:szCs w:val="28"/>
        </w:rPr>
      </w:pPr>
      <w:r w:rsidRPr="00284F94">
        <w:rPr>
          <w:rFonts w:ascii="Century Gothic" w:hAnsi="Century Gothic" w:cstheme="minorHAnsi"/>
          <w:i/>
          <w:color w:val="002060"/>
          <w:sz w:val="28"/>
          <w:szCs w:val="28"/>
        </w:rPr>
        <w:t xml:space="preserve">Children are </w:t>
      </w:r>
      <w:r w:rsidR="00284F94">
        <w:rPr>
          <w:rFonts w:ascii="Century Gothic" w:hAnsi="Century Gothic" w:cstheme="minorHAnsi"/>
          <w:i/>
          <w:color w:val="002060"/>
          <w:sz w:val="28"/>
          <w:szCs w:val="28"/>
        </w:rPr>
        <w:t xml:space="preserve">to </w:t>
      </w:r>
      <w:r w:rsidRPr="00284F94">
        <w:rPr>
          <w:rFonts w:ascii="Century Gothic" w:hAnsi="Century Gothic" w:cstheme="minorHAnsi"/>
          <w:i/>
          <w:color w:val="002060"/>
          <w:sz w:val="28"/>
          <w:szCs w:val="28"/>
        </w:rPr>
        <w:t>arrive onto the school playground by 8.50am, where they will enter school with their peers.</w:t>
      </w:r>
    </w:p>
    <w:p w14:paraId="3B7B4B86" w14:textId="77777777" w:rsidR="00144E28" w:rsidRPr="00284F94" w:rsidRDefault="00144E28" w:rsidP="00E31B77">
      <w:pPr>
        <w:spacing w:after="0" w:line="240" w:lineRule="auto"/>
        <w:rPr>
          <w:rFonts w:ascii="Century Gothic" w:hAnsi="Century Gothic" w:cstheme="minorHAnsi"/>
          <w:color w:val="002060"/>
          <w:sz w:val="28"/>
          <w:szCs w:val="28"/>
        </w:rPr>
      </w:pPr>
    </w:p>
    <w:p w14:paraId="6BA9D6F4" w14:textId="77777777" w:rsidR="00CD3A6C"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Attending school regularly and punctually is very important. </w:t>
      </w:r>
    </w:p>
    <w:p w14:paraId="47DF0710"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Should a child be absent, school should be informed by telephone</w:t>
      </w:r>
      <w:r w:rsidR="00FC139F" w:rsidRPr="00284F94">
        <w:rPr>
          <w:rFonts w:ascii="Century Gothic" w:hAnsi="Century Gothic" w:cstheme="minorHAnsi"/>
          <w:color w:val="002060"/>
          <w:sz w:val="28"/>
          <w:szCs w:val="28"/>
        </w:rPr>
        <w:t>, email</w:t>
      </w:r>
      <w:r w:rsidRPr="00284F94">
        <w:rPr>
          <w:rFonts w:ascii="Century Gothic" w:hAnsi="Century Gothic" w:cstheme="minorHAnsi"/>
          <w:color w:val="002060"/>
          <w:sz w:val="28"/>
          <w:szCs w:val="28"/>
        </w:rPr>
        <w:t xml:space="preserve"> or letter, before 9.30am on the first day of absence. This is when the registration period closes, and when information is required by the school cook for lunch preparation. </w:t>
      </w:r>
    </w:p>
    <w:p w14:paraId="3A0FF5F2" w14:textId="77777777" w:rsidR="00CD3A6C" w:rsidRPr="00284F94" w:rsidRDefault="00CD3A6C" w:rsidP="00CD3A6C">
      <w:pPr>
        <w:spacing w:after="0" w:line="240" w:lineRule="auto"/>
        <w:jc w:val="both"/>
        <w:rPr>
          <w:rFonts w:ascii="Century Gothic" w:hAnsi="Century Gothic" w:cstheme="minorHAnsi"/>
          <w:color w:val="002060"/>
          <w:sz w:val="28"/>
          <w:szCs w:val="28"/>
        </w:rPr>
      </w:pPr>
    </w:p>
    <w:p w14:paraId="3C0C1C7A"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The reason for absence will always be required. ‘Authorised’ absences include: </w:t>
      </w:r>
    </w:p>
    <w:p w14:paraId="3EE01C46"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Illness</w:t>
      </w:r>
    </w:p>
    <w:p w14:paraId="237C6403"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Family holidays (up to a maximum of 10 days per year, and requiring the prior completion of a holiday form to ensure the permission of the headteacher)</w:t>
      </w:r>
    </w:p>
    <w:p w14:paraId="7B47170A"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Medical/dental appointments </w:t>
      </w:r>
    </w:p>
    <w:p w14:paraId="44CBAF97"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Symbol" w:eastAsia="Symbol" w:hAnsi="Symbol" w:cstheme="minorHAnsi"/>
          <w:color w:val="002060"/>
          <w:sz w:val="28"/>
          <w:szCs w:val="28"/>
        </w:rPr>
        <w:t></w:t>
      </w:r>
      <w:r w:rsidRPr="00284F94">
        <w:rPr>
          <w:rFonts w:ascii="Century Gothic" w:hAnsi="Century Gothic" w:cstheme="minorHAnsi"/>
          <w:color w:val="002060"/>
          <w:sz w:val="28"/>
          <w:szCs w:val="28"/>
        </w:rPr>
        <w:t xml:space="preserve"> Where LA-arranged transport to school does not arrive as planned </w:t>
      </w:r>
    </w:p>
    <w:p w14:paraId="5630AD66" w14:textId="77777777" w:rsidR="00E31B77" w:rsidRPr="00284F94" w:rsidRDefault="00E31B77" w:rsidP="00CD3A6C">
      <w:pPr>
        <w:spacing w:after="0" w:line="240" w:lineRule="auto"/>
        <w:jc w:val="both"/>
        <w:rPr>
          <w:rFonts w:ascii="Century Gothic" w:hAnsi="Century Gothic" w:cstheme="minorHAnsi"/>
          <w:color w:val="002060"/>
          <w:sz w:val="28"/>
          <w:szCs w:val="28"/>
        </w:rPr>
      </w:pPr>
    </w:p>
    <w:p w14:paraId="54D1E7D5" w14:textId="77777777" w:rsidR="00E31B77" w:rsidRPr="00284F94" w:rsidRDefault="00E31B77" w:rsidP="00CD3A6C">
      <w:pPr>
        <w:spacing w:after="0" w:line="240" w:lineRule="auto"/>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All other absences are recorded as ‘Unauthorised’.</w:t>
      </w:r>
    </w:p>
    <w:p w14:paraId="61829076" w14:textId="77777777" w:rsidR="00860CD9" w:rsidRPr="00CD3A6C" w:rsidRDefault="00860CD9" w:rsidP="00CD3A6C">
      <w:pPr>
        <w:spacing w:after="0" w:line="240" w:lineRule="auto"/>
        <w:jc w:val="both"/>
        <w:rPr>
          <w:rFonts w:ascii="Century Gothic" w:hAnsi="Century Gothic" w:cstheme="minorHAnsi"/>
          <w:color w:val="002060"/>
          <w:sz w:val="24"/>
          <w:szCs w:val="28"/>
        </w:rPr>
      </w:pPr>
    </w:p>
    <w:p w14:paraId="7FF3E71D" w14:textId="77777777" w:rsidR="00860CD9" w:rsidRPr="00B177FC" w:rsidRDefault="00860CD9" w:rsidP="00FC139F">
      <w:pPr>
        <w:spacing w:line="259" w:lineRule="auto"/>
        <w:rPr>
          <w:rFonts w:ascii="Century Gothic" w:hAnsi="Century Gothic" w:cstheme="minorHAnsi"/>
          <w:b/>
          <w:color w:val="002060"/>
          <w:sz w:val="40"/>
          <w:szCs w:val="40"/>
          <w:lang w:val="en-US"/>
        </w:rPr>
      </w:pPr>
      <w:r w:rsidRPr="00D6432C">
        <w:rPr>
          <w:rFonts w:ascii="Century Gothic" w:hAnsi="Century Gothic" w:cstheme="minorHAnsi"/>
          <w:color w:val="002060"/>
          <w:szCs w:val="28"/>
          <w:lang w:val="en-US"/>
        </w:rPr>
        <w:br w:type="page"/>
      </w:r>
      <w:r w:rsidR="00CD3A6C" w:rsidRPr="00B177FC">
        <w:rPr>
          <w:rFonts w:ascii="Century Gothic" w:hAnsi="Century Gothic" w:cstheme="minorHAnsi"/>
          <w:b/>
          <w:noProof/>
          <w:sz w:val="40"/>
          <w:szCs w:val="40"/>
        </w:rPr>
        <w:lastRenderedPageBreak/>
        <w:drawing>
          <wp:anchor distT="0" distB="0" distL="114300" distR="114300" simplePos="0" relativeHeight="251677696" behindDoc="1" locked="0" layoutInCell="1" allowOverlap="1" wp14:anchorId="4AD42E29" wp14:editId="48FBBDF3">
            <wp:simplePos x="0" y="0"/>
            <wp:positionH relativeFrom="margin">
              <wp:align>left</wp:align>
            </wp:positionH>
            <wp:positionV relativeFrom="paragraph">
              <wp:posOffset>609</wp:posOffset>
            </wp:positionV>
            <wp:extent cx="673100" cy="609600"/>
            <wp:effectExtent l="0" t="0" r="0" b="0"/>
            <wp:wrapThrough wrapText="bothSides">
              <wp:wrapPolygon edited="0">
                <wp:start x="0" y="0"/>
                <wp:lineTo x="0" y="20925"/>
                <wp:lineTo x="20785" y="20925"/>
                <wp:lineTo x="20785" y="0"/>
                <wp:lineTo x="0" y="0"/>
              </wp:wrapPolygon>
            </wp:wrapThrough>
            <wp:docPr id="14"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77FC">
        <w:rPr>
          <w:rFonts w:ascii="Century Gothic" w:hAnsi="Century Gothic" w:cstheme="minorHAnsi"/>
          <w:b/>
          <w:color w:val="002060"/>
          <w:sz w:val="40"/>
          <w:szCs w:val="40"/>
          <w:lang w:val="en-US"/>
        </w:rPr>
        <w:t>Wrap Around Care</w:t>
      </w:r>
    </w:p>
    <w:p w14:paraId="2BA226A1" w14:textId="77777777" w:rsidR="00CD3A6C" w:rsidRDefault="00CD3A6C" w:rsidP="00860CD9">
      <w:pPr>
        <w:spacing w:after="0" w:line="240" w:lineRule="auto"/>
        <w:rPr>
          <w:rFonts w:ascii="Century Gothic" w:hAnsi="Century Gothic" w:cstheme="minorHAnsi"/>
          <w:color w:val="002060"/>
          <w:szCs w:val="28"/>
          <w:lang w:val="en-US"/>
        </w:rPr>
      </w:pPr>
    </w:p>
    <w:p w14:paraId="17AD93B2" w14:textId="77777777" w:rsidR="00CD3A6C" w:rsidRDefault="00CD3A6C" w:rsidP="00860CD9">
      <w:pPr>
        <w:spacing w:after="0" w:line="240" w:lineRule="auto"/>
        <w:rPr>
          <w:rFonts w:ascii="Century Gothic" w:hAnsi="Century Gothic" w:cstheme="minorHAnsi"/>
          <w:color w:val="002060"/>
          <w:szCs w:val="28"/>
          <w:lang w:val="en-US"/>
        </w:rPr>
      </w:pPr>
    </w:p>
    <w:p w14:paraId="4E0FF81F" w14:textId="77777777" w:rsidR="00860CD9" w:rsidRPr="00284F94" w:rsidRDefault="00860CD9" w:rsidP="00860CD9">
      <w:pPr>
        <w:spacing w:after="0" w:line="240" w:lineRule="auto"/>
        <w:rPr>
          <w:rFonts w:ascii="Century Gothic" w:hAnsi="Century Gothic" w:cstheme="minorHAnsi"/>
          <w:color w:val="002060"/>
          <w:sz w:val="28"/>
          <w:szCs w:val="28"/>
          <w:lang w:val="en-US"/>
        </w:rPr>
      </w:pPr>
      <w:r w:rsidRPr="00284F94">
        <w:rPr>
          <w:rFonts w:ascii="Century Gothic" w:hAnsi="Century Gothic" w:cstheme="minorHAnsi"/>
          <w:color w:val="002060"/>
          <w:sz w:val="28"/>
          <w:szCs w:val="28"/>
          <w:lang w:val="en-US"/>
        </w:rPr>
        <w:t>Before and After School Club</w:t>
      </w:r>
    </w:p>
    <w:p w14:paraId="0DE4B5B7" w14:textId="77777777" w:rsidR="00860CD9" w:rsidRPr="00284F94" w:rsidRDefault="00860CD9" w:rsidP="00860CD9">
      <w:pPr>
        <w:spacing w:after="0" w:line="240" w:lineRule="auto"/>
        <w:rPr>
          <w:rFonts w:ascii="Century Gothic" w:hAnsi="Century Gothic" w:cstheme="minorHAnsi"/>
          <w:b/>
          <w:bCs/>
          <w:color w:val="002060"/>
          <w:sz w:val="28"/>
          <w:szCs w:val="28"/>
        </w:rPr>
      </w:pPr>
    </w:p>
    <w:p w14:paraId="51A8F6DF" w14:textId="00285E62" w:rsidR="00860CD9" w:rsidRPr="00284F94" w:rsidRDefault="001006ED" w:rsidP="377DA376">
      <w:pPr>
        <w:spacing w:after="0" w:line="240" w:lineRule="auto"/>
        <w:rPr>
          <w:rFonts w:ascii="Century Gothic" w:hAnsi="Century Gothic" w:cstheme="minorBidi"/>
          <w:b/>
          <w:bCs/>
          <w:color w:val="002060"/>
          <w:sz w:val="28"/>
          <w:szCs w:val="28"/>
        </w:rPr>
      </w:pPr>
      <w:r>
        <w:rPr>
          <w:rFonts w:ascii="Century Gothic" w:hAnsi="Century Gothic" w:cstheme="minorBidi"/>
          <w:color w:val="002060"/>
          <w:sz w:val="28"/>
          <w:szCs w:val="28"/>
        </w:rPr>
        <w:t>The Den after school club and breakfast club are</w:t>
      </w:r>
      <w:r w:rsidR="00860CD9" w:rsidRPr="377DA376">
        <w:rPr>
          <w:rFonts w:ascii="Century Gothic" w:hAnsi="Century Gothic" w:cstheme="minorBidi"/>
          <w:color w:val="002060"/>
          <w:sz w:val="28"/>
          <w:szCs w:val="28"/>
        </w:rPr>
        <w:t xml:space="preserve"> available to nursery and school children </w:t>
      </w:r>
      <w:r w:rsidR="00860CD9" w:rsidRPr="377DA376">
        <w:rPr>
          <w:rFonts w:ascii="Century Gothic" w:hAnsi="Century Gothic" w:cstheme="minorBidi"/>
          <w:b/>
          <w:bCs/>
          <w:color w:val="002060"/>
          <w:sz w:val="28"/>
          <w:szCs w:val="28"/>
        </w:rPr>
        <w:t>over 3 years of age.</w:t>
      </w:r>
    </w:p>
    <w:p w14:paraId="66204FF1" w14:textId="77777777" w:rsidR="00FC139F" w:rsidRPr="00284F94" w:rsidRDefault="00FC139F" w:rsidP="00860CD9">
      <w:pPr>
        <w:spacing w:after="0" w:line="240" w:lineRule="auto"/>
        <w:rPr>
          <w:rFonts w:ascii="Century Gothic" w:hAnsi="Century Gothic" w:cstheme="minorHAnsi"/>
          <w:color w:val="002060"/>
          <w:sz w:val="28"/>
          <w:szCs w:val="28"/>
        </w:rPr>
      </w:pPr>
    </w:p>
    <w:p w14:paraId="20D22DB7" w14:textId="3B12ED12"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The</w:t>
      </w:r>
      <w:r w:rsidR="001006ED">
        <w:rPr>
          <w:rFonts w:ascii="Century Gothic" w:hAnsi="Century Gothic" w:cstheme="minorHAnsi"/>
          <w:color w:val="002060"/>
          <w:sz w:val="28"/>
          <w:szCs w:val="28"/>
        </w:rPr>
        <w:t xml:space="preserve"> Den, Afterschool</w:t>
      </w:r>
      <w:r w:rsidRPr="00284F94">
        <w:rPr>
          <w:rFonts w:ascii="Century Gothic" w:hAnsi="Century Gothic" w:cstheme="minorHAnsi"/>
          <w:color w:val="002060"/>
          <w:sz w:val="28"/>
          <w:szCs w:val="28"/>
        </w:rPr>
        <w:t xml:space="preserve"> Club is managed independently of </w:t>
      </w:r>
      <w:proofErr w:type="gramStart"/>
      <w:r w:rsidRPr="00284F94">
        <w:rPr>
          <w:rFonts w:ascii="Century Gothic" w:hAnsi="Century Gothic" w:cstheme="minorHAnsi"/>
          <w:color w:val="002060"/>
          <w:sz w:val="28"/>
          <w:szCs w:val="28"/>
        </w:rPr>
        <w:t>school  but</w:t>
      </w:r>
      <w:proofErr w:type="gramEnd"/>
      <w:r w:rsidRPr="00284F94">
        <w:rPr>
          <w:rFonts w:ascii="Century Gothic" w:hAnsi="Century Gothic" w:cstheme="minorHAnsi"/>
          <w:color w:val="002060"/>
          <w:sz w:val="28"/>
          <w:szCs w:val="28"/>
        </w:rPr>
        <w:t xml:space="preserve"> school and club work alongside each other in offering quality childcare, fun activities and out-of-hours learning. It is legally constituted and officially registered with the Care Inspectorate Wales.</w:t>
      </w:r>
    </w:p>
    <w:p w14:paraId="2DBF0D7D" w14:textId="77777777" w:rsidR="00FC139F" w:rsidRPr="00284F94" w:rsidRDefault="00FC139F" w:rsidP="00860CD9">
      <w:pPr>
        <w:spacing w:after="0" w:line="240" w:lineRule="auto"/>
        <w:rPr>
          <w:rFonts w:ascii="Century Gothic" w:hAnsi="Century Gothic" w:cstheme="minorHAnsi"/>
          <w:color w:val="002060"/>
          <w:sz w:val="28"/>
          <w:szCs w:val="28"/>
        </w:rPr>
      </w:pPr>
    </w:p>
    <w:p w14:paraId="6E78A54E" w14:textId="10B04ADF"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A variety of indoor and outdoor activities are on offer, and individuals or groups are regularly invited to provide particular activity sessions – for example, the children have enjoyed ‘Cookery Club’ </w:t>
      </w:r>
      <w:r w:rsidR="001006ED">
        <w:rPr>
          <w:rFonts w:ascii="Century Gothic" w:hAnsi="Century Gothic" w:cstheme="minorHAnsi"/>
          <w:color w:val="002060"/>
          <w:sz w:val="28"/>
          <w:szCs w:val="28"/>
        </w:rPr>
        <w:t>Yoga and tennis</w:t>
      </w:r>
      <w:r w:rsidRPr="00284F94">
        <w:rPr>
          <w:rFonts w:ascii="Century Gothic" w:hAnsi="Century Gothic" w:cstheme="minorHAnsi"/>
          <w:color w:val="002060"/>
          <w:sz w:val="28"/>
          <w:szCs w:val="28"/>
        </w:rPr>
        <w:t xml:space="preserve"> workshops.</w:t>
      </w:r>
    </w:p>
    <w:p w14:paraId="6B62F1B3" w14:textId="77777777" w:rsidR="00FC139F" w:rsidRPr="00284F94" w:rsidRDefault="00FC139F" w:rsidP="00860CD9">
      <w:pPr>
        <w:spacing w:after="0" w:line="240" w:lineRule="auto"/>
        <w:rPr>
          <w:rFonts w:ascii="Century Gothic" w:hAnsi="Century Gothic" w:cstheme="minorHAnsi"/>
          <w:color w:val="002060"/>
          <w:sz w:val="28"/>
          <w:szCs w:val="28"/>
        </w:rPr>
      </w:pPr>
    </w:p>
    <w:p w14:paraId="35548B28" w14:textId="77777777" w:rsidR="00860CD9" w:rsidRPr="00284F94" w:rsidRDefault="00860CD9" w:rsidP="00860CD9">
      <w:pPr>
        <w:spacing w:after="0" w:line="240" w:lineRule="auto"/>
        <w:rPr>
          <w:rFonts w:ascii="Century Gothic" w:hAnsi="Century Gothic" w:cstheme="minorHAnsi"/>
          <w:bCs/>
          <w:color w:val="002060"/>
          <w:sz w:val="28"/>
          <w:szCs w:val="28"/>
        </w:rPr>
      </w:pPr>
      <w:r w:rsidRPr="00284F94">
        <w:rPr>
          <w:rFonts w:ascii="Century Gothic" w:hAnsi="Century Gothic" w:cstheme="minorHAnsi"/>
          <w:b/>
          <w:bCs/>
          <w:color w:val="002060"/>
          <w:sz w:val="28"/>
          <w:szCs w:val="28"/>
        </w:rPr>
        <w:t xml:space="preserve">Club Charges and Opening Times </w:t>
      </w:r>
      <w:r w:rsidRPr="00284F94">
        <w:rPr>
          <w:rFonts w:ascii="Century Gothic" w:hAnsi="Century Gothic" w:cstheme="minorHAnsi"/>
          <w:bCs/>
          <w:color w:val="002060"/>
          <w:sz w:val="28"/>
          <w:szCs w:val="28"/>
        </w:rPr>
        <w:t>(subject to change; information available via school office).</w:t>
      </w:r>
      <w:r w:rsidRPr="00284F94">
        <w:rPr>
          <w:rFonts w:ascii="Century Gothic" w:hAnsi="Century Gothic" w:cstheme="minorHAnsi"/>
          <w:color w:val="002060"/>
          <w:sz w:val="28"/>
          <w:szCs w:val="28"/>
        </w:rPr>
        <w:br/>
      </w:r>
      <w:r w:rsidRPr="00284F94">
        <w:rPr>
          <w:rFonts w:ascii="Century Gothic" w:hAnsi="Century Gothic" w:cstheme="minorHAnsi"/>
          <w:color w:val="002060"/>
          <w:sz w:val="28"/>
          <w:szCs w:val="28"/>
        </w:rPr>
        <w:br/>
      </w:r>
      <w:r w:rsidRPr="00284F94">
        <w:rPr>
          <w:rFonts w:ascii="Century Gothic" w:hAnsi="Century Gothic" w:cstheme="minorHAnsi"/>
          <w:b/>
          <w:color w:val="002060"/>
          <w:sz w:val="28"/>
          <w:szCs w:val="28"/>
        </w:rPr>
        <w:t>Before School Club:</w:t>
      </w:r>
    </w:p>
    <w:p w14:paraId="4F05E9AF" w14:textId="01A712A3" w:rsidR="00617933" w:rsidRDefault="00860CD9" w:rsidP="00860CD9">
      <w:pPr>
        <w:spacing w:after="0" w:line="240" w:lineRule="auto"/>
        <w:rPr>
          <w:rFonts w:ascii="Century Gothic" w:hAnsi="Century Gothic" w:cstheme="minorHAnsi"/>
          <w:color w:val="002060"/>
          <w:sz w:val="28"/>
          <w:szCs w:val="28"/>
          <w:lang w:val="en-US"/>
        </w:rPr>
      </w:pPr>
      <w:r w:rsidRPr="00284F94">
        <w:rPr>
          <w:rFonts w:ascii="Century Gothic" w:hAnsi="Century Gothic" w:cstheme="minorHAnsi"/>
          <w:color w:val="002060"/>
          <w:sz w:val="28"/>
          <w:szCs w:val="28"/>
          <w:lang w:val="en-US"/>
        </w:rPr>
        <w:t xml:space="preserve">8.00am </w:t>
      </w:r>
      <w:r w:rsidR="00617933">
        <w:rPr>
          <w:rFonts w:ascii="Century Gothic" w:hAnsi="Century Gothic" w:cstheme="minorHAnsi"/>
          <w:color w:val="002060"/>
          <w:sz w:val="28"/>
          <w:szCs w:val="28"/>
          <w:lang w:val="en-US"/>
        </w:rPr>
        <w:t>– 8:10 am £1.</w:t>
      </w:r>
      <w:r w:rsidR="001006ED">
        <w:rPr>
          <w:rFonts w:ascii="Century Gothic" w:hAnsi="Century Gothic" w:cstheme="minorHAnsi"/>
          <w:color w:val="002060"/>
          <w:sz w:val="28"/>
          <w:szCs w:val="28"/>
          <w:lang w:val="en-US"/>
        </w:rPr>
        <w:t>50</w:t>
      </w:r>
    </w:p>
    <w:p w14:paraId="071111EE" w14:textId="1A151F9D" w:rsidR="00617933" w:rsidRDefault="00617933" w:rsidP="00860CD9">
      <w:pPr>
        <w:spacing w:after="0" w:line="240" w:lineRule="auto"/>
        <w:rPr>
          <w:rFonts w:ascii="Century Gothic" w:hAnsi="Century Gothic" w:cstheme="minorHAnsi"/>
          <w:color w:val="002060"/>
          <w:sz w:val="28"/>
          <w:szCs w:val="28"/>
          <w:lang w:val="en-US"/>
        </w:rPr>
      </w:pPr>
      <w:r>
        <w:rPr>
          <w:rFonts w:ascii="Century Gothic" w:hAnsi="Century Gothic" w:cstheme="minorHAnsi"/>
          <w:color w:val="002060"/>
          <w:sz w:val="28"/>
          <w:szCs w:val="28"/>
          <w:lang w:val="en-US"/>
        </w:rPr>
        <w:t>8:10-8:40am Free including Breakfast. Last admittance to breakfast club is 8:30 to allow time for children to eat breakfast.</w:t>
      </w:r>
    </w:p>
    <w:p w14:paraId="02F2C34E" w14:textId="77777777" w:rsidR="00860CD9" w:rsidRPr="00284F94" w:rsidRDefault="00860CD9" w:rsidP="00860CD9">
      <w:pPr>
        <w:spacing w:after="0" w:line="240" w:lineRule="auto"/>
        <w:rPr>
          <w:rFonts w:ascii="Century Gothic" w:hAnsi="Century Gothic" w:cstheme="minorHAnsi"/>
          <w:color w:val="002060"/>
          <w:sz w:val="28"/>
          <w:szCs w:val="28"/>
        </w:rPr>
      </w:pPr>
    </w:p>
    <w:p w14:paraId="785A4149" w14:textId="1A769373"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b/>
          <w:color w:val="002060"/>
          <w:sz w:val="28"/>
          <w:szCs w:val="28"/>
        </w:rPr>
        <w:t xml:space="preserve">After School Club: </w:t>
      </w:r>
    </w:p>
    <w:p w14:paraId="0387CE79" w14:textId="67D9AD36" w:rsidR="00860CD9" w:rsidRPr="00284F94" w:rsidRDefault="00860CD9" w:rsidP="00860CD9">
      <w:pPr>
        <w:spacing w:after="0" w:line="240" w:lineRule="auto"/>
        <w:rPr>
          <w:rFonts w:ascii="Century Gothic" w:hAnsi="Century Gothic" w:cstheme="minorHAnsi"/>
          <w:color w:val="002060"/>
          <w:sz w:val="28"/>
          <w:szCs w:val="28"/>
          <w:lang w:val="en-US"/>
        </w:rPr>
      </w:pPr>
      <w:r w:rsidRPr="00284F94">
        <w:rPr>
          <w:rFonts w:ascii="Century Gothic" w:hAnsi="Century Gothic" w:cstheme="minorHAnsi"/>
          <w:color w:val="002060"/>
          <w:sz w:val="28"/>
          <w:szCs w:val="28"/>
          <w:lang w:val="en-US"/>
        </w:rPr>
        <w:t xml:space="preserve">End of school </w:t>
      </w:r>
      <w:r w:rsidR="001006ED">
        <w:rPr>
          <w:rFonts w:ascii="Century Gothic" w:hAnsi="Century Gothic" w:cstheme="minorHAnsi"/>
          <w:color w:val="002060"/>
          <w:sz w:val="28"/>
          <w:szCs w:val="28"/>
          <w:lang w:val="en-US"/>
        </w:rPr>
        <w:t>– 5:30pm</w:t>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r>
      <w:r w:rsidRPr="00284F94">
        <w:rPr>
          <w:rFonts w:ascii="Century Gothic" w:hAnsi="Century Gothic" w:cstheme="minorHAnsi"/>
          <w:color w:val="002060"/>
          <w:sz w:val="28"/>
          <w:szCs w:val="28"/>
          <w:lang w:val="en-US"/>
        </w:rPr>
        <w:tab/>
        <w:t>£1</w:t>
      </w:r>
      <w:r w:rsidR="001006ED">
        <w:rPr>
          <w:rFonts w:ascii="Century Gothic" w:hAnsi="Century Gothic" w:cstheme="minorHAnsi"/>
          <w:color w:val="002060"/>
          <w:sz w:val="28"/>
          <w:szCs w:val="28"/>
          <w:lang w:val="en-US"/>
        </w:rPr>
        <w:t>1</w:t>
      </w:r>
      <w:r w:rsidRPr="00284F94">
        <w:rPr>
          <w:rFonts w:ascii="Century Gothic" w:hAnsi="Century Gothic" w:cstheme="minorHAnsi"/>
          <w:color w:val="002060"/>
          <w:sz w:val="28"/>
          <w:szCs w:val="28"/>
          <w:lang w:val="en-US"/>
        </w:rPr>
        <w:t xml:space="preserve"> </w:t>
      </w:r>
    </w:p>
    <w:p w14:paraId="680A4E5D" w14:textId="77777777" w:rsidR="00860CD9" w:rsidRPr="00284F94" w:rsidRDefault="00860CD9" w:rsidP="00860CD9">
      <w:pPr>
        <w:spacing w:after="0" w:line="240" w:lineRule="auto"/>
        <w:rPr>
          <w:rFonts w:ascii="Century Gothic" w:hAnsi="Century Gothic" w:cstheme="minorHAnsi"/>
          <w:color w:val="002060"/>
          <w:sz w:val="28"/>
          <w:szCs w:val="28"/>
          <w:lang w:val="en-US"/>
        </w:rPr>
      </w:pPr>
    </w:p>
    <w:p w14:paraId="7E1572E0" w14:textId="77777777" w:rsidR="00860CD9" w:rsidRPr="00284F94" w:rsidRDefault="00860CD9" w:rsidP="00860CD9">
      <w:pPr>
        <w:spacing w:after="0" w:line="240" w:lineRule="auto"/>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Due to the costs involved in keeping the school open later than planned in the evening, a </w:t>
      </w:r>
      <w:r w:rsidRPr="00284F94">
        <w:rPr>
          <w:rFonts w:ascii="Century Gothic" w:hAnsi="Century Gothic" w:cstheme="minorHAnsi"/>
          <w:b/>
          <w:color w:val="002060"/>
          <w:sz w:val="28"/>
          <w:szCs w:val="28"/>
        </w:rPr>
        <w:t>£10 (per child) late collection charge</w:t>
      </w:r>
      <w:r w:rsidRPr="00284F94">
        <w:rPr>
          <w:rFonts w:ascii="Century Gothic" w:hAnsi="Century Gothic" w:cstheme="minorHAnsi"/>
          <w:color w:val="002060"/>
          <w:sz w:val="28"/>
          <w:szCs w:val="28"/>
        </w:rPr>
        <w:t xml:space="preserve"> has to be made.</w:t>
      </w:r>
    </w:p>
    <w:p w14:paraId="19219836" w14:textId="77777777" w:rsidR="00860CD9" w:rsidRPr="00D6432C" w:rsidRDefault="00860CD9" w:rsidP="00E31B77">
      <w:pPr>
        <w:spacing w:after="0" w:line="240" w:lineRule="auto"/>
        <w:rPr>
          <w:rFonts w:ascii="Century Gothic" w:hAnsi="Century Gothic" w:cstheme="minorHAnsi"/>
          <w:color w:val="002060"/>
          <w:szCs w:val="28"/>
        </w:rPr>
      </w:pPr>
    </w:p>
    <w:p w14:paraId="296FEF7D" w14:textId="77777777" w:rsidR="00860CD9" w:rsidRPr="00D6432C" w:rsidRDefault="00860CD9">
      <w:pPr>
        <w:spacing w:line="259" w:lineRule="auto"/>
        <w:rPr>
          <w:rFonts w:ascii="Century Gothic" w:hAnsi="Century Gothic" w:cstheme="minorHAnsi"/>
          <w:color w:val="002060"/>
          <w:sz w:val="40"/>
        </w:rPr>
      </w:pPr>
      <w:r w:rsidRPr="00D6432C">
        <w:rPr>
          <w:rFonts w:ascii="Century Gothic" w:hAnsi="Century Gothic" w:cstheme="minorHAnsi"/>
          <w:color w:val="002060"/>
          <w:sz w:val="40"/>
        </w:rPr>
        <w:br w:type="page"/>
      </w:r>
    </w:p>
    <w:p w14:paraId="0D62D800" w14:textId="7F7835B7" w:rsidR="00B177FC" w:rsidRPr="00B177FC" w:rsidRDefault="00B177FC" w:rsidP="00B177FC">
      <w:pPr>
        <w:rPr>
          <w:rFonts w:ascii="Segoe UI" w:eastAsia="Times New Roman" w:hAnsi="Segoe UI" w:cs="Segoe UI"/>
          <w:sz w:val="18"/>
          <w:szCs w:val="18"/>
          <w:lang w:eastAsia="en-GB"/>
        </w:rPr>
      </w:pPr>
      <w:r w:rsidRPr="00B177FC">
        <w:rPr>
          <w:rFonts w:ascii="Century Gothic" w:hAnsi="Century Gothic" w:cstheme="minorHAnsi"/>
          <w:b/>
          <w:noProof/>
          <w:sz w:val="40"/>
          <w:szCs w:val="40"/>
        </w:rPr>
        <w:lastRenderedPageBreak/>
        <w:drawing>
          <wp:anchor distT="0" distB="0" distL="114300" distR="114300" simplePos="0" relativeHeight="251679744" behindDoc="1" locked="0" layoutInCell="1" allowOverlap="1" wp14:anchorId="0F201C36" wp14:editId="5DE70FF8">
            <wp:simplePos x="0" y="0"/>
            <wp:positionH relativeFrom="margin">
              <wp:align>left</wp:align>
            </wp:positionH>
            <wp:positionV relativeFrom="paragraph">
              <wp:posOffset>609</wp:posOffset>
            </wp:positionV>
            <wp:extent cx="673100" cy="609600"/>
            <wp:effectExtent l="0" t="0" r="0" b="0"/>
            <wp:wrapThrough wrapText="bothSides">
              <wp:wrapPolygon edited="0">
                <wp:start x="0" y="0"/>
                <wp:lineTo x="0" y="20925"/>
                <wp:lineTo x="20785" y="20925"/>
                <wp:lineTo x="20785" y="0"/>
                <wp:lineTo x="0" y="0"/>
              </wp:wrapPolygon>
            </wp:wrapThrough>
            <wp:docPr id="15"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207B911E">
        <w:rPr>
          <w:rFonts w:ascii="Century Gothic" w:hAnsi="Century Gothic" w:cstheme="minorBidi"/>
          <w:b/>
          <w:bCs/>
          <w:color w:val="002060"/>
          <w:sz w:val="40"/>
          <w:szCs w:val="40"/>
          <w:lang w:val="en-US"/>
        </w:rPr>
        <w:t>Term Dates and Training Days 202</w:t>
      </w:r>
      <w:r w:rsidR="31CEECEC" w:rsidRPr="207B911E">
        <w:rPr>
          <w:rFonts w:ascii="Century Gothic" w:hAnsi="Century Gothic" w:cstheme="minorBidi"/>
          <w:b/>
          <w:bCs/>
          <w:color w:val="002060"/>
          <w:sz w:val="40"/>
          <w:szCs w:val="40"/>
          <w:lang w:val="en-US"/>
        </w:rPr>
        <w:t>5-26</w:t>
      </w:r>
    </w:p>
    <w:p w14:paraId="5BDEF2CC" w14:textId="0F13081C" w:rsidR="00B177FC" w:rsidRDefault="04A57014" w:rsidP="207B911E">
      <w:pPr>
        <w:spacing w:line="257" w:lineRule="auto"/>
        <w:jc w:val="center"/>
        <w:textAlignment w:val="baseline"/>
      </w:pPr>
      <w:r w:rsidRPr="207B911E">
        <w:rPr>
          <w:rFonts w:ascii="Comic Sans MS" w:eastAsia="Comic Sans MS" w:hAnsi="Comic Sans MS" w:cs="Comic Sans MS"/>
          <w:b/>
          <w:bCs/>
          <w:u w:val="single"/>
        </w:rPr>
        <w:t>SCHOOL TERM DATES AND TRAINING DAYS</w:t>
      </w:r>
    </w:p>
    <w:p w14:paraId="3CAED539" w14:textId="69270BD8" w:rsidR="00B177FC" w:rsidRDefault="04A57014" w:rsidP="207B911E">
      <w:pPr>
        <w:spacing w:line="257" w:lineRule="auto"/>
        <w:jc w:val="center"/>
        <w:textAlignment w:val="baseline"/>
      </w:pPr>
      <w:r w:rsidRPr="207B911E">
        <w:rPr>
          <w:rFonts w:ascii="Comic Sans MS" w:eastAsia="Comic Sans MS" w:hAnsi="Comic Sans MS" w:cs="Comic Sans MS"/>
          <w:b/>
          <w:bCs/>
          <w:u w:val="single"/>
        </w:rPr>
        <w:t>2025-2026</w:t>
      </w:r>
    </w:p>
    <w:p w14:paraId="0AAB8272" w14:textId="76BF1A71" w:rsidR="00B177FC" w:rsidRDefault="04A57014" w:rsidP="207B911E">
      <w:pPr>
        <w:spacing w:line="257" w:lineRule="auto"/>
        <w:jc w:val="center"/>
        <w:textAlignment w:val="baseline"/>
      </w:pPr>
      <w:r w:rsidRPr="207B911E">
        <w:rPr>
          <w:rFonts w:ascii="Comic Sans MS" w:eastAsia="Comic Sans MS" w:hAnsi="Comic Sans MS" w:cs="Comic Sans MS"/>
          <w:b/>
          <w:bCs/>
        </w:rPr>
        <w:t xml:space="preserve"> </w:t>
      </w:r>
    </w:p>
    <w:tbl>
      <w:tblPr>
        <w:tblStyle w:val="TableGrid"/>
        <w:tblW w:w="0" w:type="auto"/>
        <w:tblLayout w:type="fixed"/>
        <w:tblLook w:val="04A0" w:firstRow="1" w:lastRow="0" w:firstColumn="1" w:lastColumn="0" w:noHBand="0" w:noVBand="1"/>
      </w:tblPr>
      <w:tblGrid>
        <w:gridCol w:w="3005"/>
        <w:gridCol w:w="3005"/>
        <w:gridCol w:w="3006"/>
      </w:tblGrid>
      <w:tr w:rsidR="207B911E" w14:paraId="6FD67B16" w14:textId="77777777" w:rsidTr="207B911E">
        <w:trPr>
          <w:trHeight w:val="300"/>
        </w:trPr>
        <w:tc>
          <w:tcPr>
            <w:tcW w:w="9016" w:type="dxa"/>
            <w:gridSpan w:val="3"/>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D96C828" w14:textId="4FF1AAF9" w:rsidR="207B911E" w:rsidRDefault="207B911E" w:rsidP="207B911E">
            <w:pPr>
              <w:spacing w:after="0"/>
              <w:jc w:val="center"/>
            </w:pPr>
            <w:r w:rsidRPr="207B911E">
              <w:rPr>
                <w:rFonts w:eastAsia="Comic Sans MS" w:cs="Comic Sans MS"/>
              </w:rPr>
              <w:t>Autumn Term 2025</w:t>
            </w:r>
          </w:p>
          <w:p w14:paraId="2BF97882" w14:textId="5C0AEC3C" w:rsidR="207B911E" w:rsidRDefault="207B911E" w:rsidP="207B911E">
            <w:pPr>
              <w:spacing w:after="0"/>
              <w:jc w:val="center"/>
            </w:pPr>
            <w:r w:rsidRPr="207B911E">
              <w:rPr>
                <w:rFonts w:eastAsia="Comic Sans MS" w:cs="Comic Sans MS"/>
              </w:rPr>
              <w:t xml:space="preserve"> </w:t>
            </w:r>
          </w:p>
        </w:tc>
      </w:tr>
      <w:tr w:rsidR="207B911E" w14:paraId="461F96BF"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358DF7B" w14:textId="0C41956F" w:rsidR="207B911E" w:rsidRDefault="207B911E" w:rsidP="207B911E">
            <w:pPr>
              <w:spacing w:after="0"/>
            </w:pPr>
            <w:r w:rsidRPr="207B911E">
              <w:rPr>
                <w:rFonts w:eastAsia="Comic Sans MS" w:cs="Comic Sans MS"/>
                <w:b/>
                <w:bCs/>
                <w:i/>
                <w:iCs/>
              </w:rPr>
              <w:t>Training Day</w:t>
            </w:r>
          </w:p>
        </w:tc>
        <w:tc>
          <w:tcPr>
            <w:tcW w:w="3005" w:type="dxa"/>
            <w:tcBorders>
              <w:top w:val="nil"/>
              <w:left w:val="single" w:sz="8" w:space="0" w:color="auto"/>
              <w:bottom w:val="single" w:sz="8" w:space="0" w:color="auto"/>
              <w:right w:val="single" w:sz="8" w:space="0" w:color="auto"/>
            </w:tcBorders>
            <w:tcMar>
              <w:left w:w="108" w:type="dxa"/>
              <w:right w:w="108" w:type="dxa"/>
            </w:tcMar>
          </w:tcPr>
          <w:p w14:paraId="65A4CF39" w14:textId="37AEA952" w:rsidR="207B911E" w:rsidRDefault="207B911E" w:rsidP="207B911E">
            <w:pPr>
              <w:spacing w:after="0"/>
            </w:pPr>
            <w:r w:rsidRPr="207B911E">
              <w:rPr>
                <w:rFonts w:eastAsia="Comic Sans MS" w:cs="Comic Sans MS"/>
                <w:b/>
                <w:bCs/>
                <w:i/>
                <w:iCs/>
              </w:rPr>
              <w:t>Monday</w:t>
            </w:r>
          </w:p>
        </w:tc>
        <w:tc>
          <w:tcPr>
            <w:tcW w:w="3006" w:type="dxa"/>
            <w:tcBorders>
              <w:top w:val="nil"/>
              <w:left w:val="single" w:sz="8" w:space="0" w:color="auto"/>
              <w:bottom w:val="single" w:sz="8" w:space="0" w:color="auto"/>
              <w:right w:val="single" w:sz="8" w:space="0" w:color="auto"/>
            </w:tcBorders>
            <w:tcMar>
              <w:left w:w="108" w:type="dxa"/>
              <w:right w:w="108" w:type="dxa"/>
            </w:tcMar>
          </w:tcPr>
          <w:p w14:paraId="053B8DF3" w14:textId="0E28ADD0" w:rsidR="207B911E" w:rsidRDefault="207B911E" w:rsidP="207B911E">
            <w:pPr>
              <w:spacing w:after="0"/>
            </w:pPr>
            <w:r w:rsidRPr="207B911E">
              <w:rPr>
                <w:rFonts w:eastAsia="Comic Sans MS" w:cs="Comic Sans MS"/>
                <w:b/>
                <w:bCs/>
                <w:i/>
                <w:iCs/>
              </w:rPr>
              <w:t>1st September 2025</w:t>
            </w:r>
          </w:p>
        </w:tc>
      </w:tr>
      <w:tr w:rsidR="207B911E" w14:paraId="2986DB01"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D438F8F" w14:textId="60FD3CA0" w:rsidR="207B911E" w:rsidRDefault="207B911E" w:rsidP="207B911E">
            <w:pPr>
              <w:spacing w:after="0"/>
            </w:pPr>
            <w:r w:rsidRPr="207B911E">
              <w:rPr>
                <w:rFonts w:eastAsia="Comic Sans MS" w:cs="Comic Sans MS"/>
                <w:b/>
                <w:bCs/>
                <w:i/>
                <w:iCs/>
              </w:rPr>
              <w:t>Training Day</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3477342" w14:textId="652FB816" w:rsidR="207B911E" w:rsidRDefault="207B911E" w:rsidP="207B911E">
            <w:pPr>
              <w:spacing w:after="0"/>
            </w:pPr>
            <w:r w:rsidRPr="207B911E">
              <w:rPr>
                <w:rFonts w:eastAsia="Comic Sans MS" w:cs="Comic Sans MS"/>
                <w:b/>
                <w:bCs/>
                <w:i/>
                <w:iCs/>
              </w:rPr>
              <w:t>Tuesday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5FDACE64" w14:textId="7D55F732" w:rsidR="207B911E" w:rsidRDefault="207B911E" w:rsidP="207B911E">
            <w:pPr>
              <w:spacing w:after="0"/>
            </w:pPr>
            <w:r w:rsidRPr="207B911E">
              <w:rPr>
                <w:rFonts w:eastAsia="Comic Sans MS" w:cs="Comic Sans MS"/>
                <w:b/>
                <w:bCs/>
                <w:i/>
                <w:iCs/>
              </w:rPr>
              <w:t>2</w:t>
            </w:r>
            <w:r w:rsidRPr="207B911E">
              <w:rPr>
                <w:rFonts w:eastAsia="Comic Sans MS" w:cs="Comic Sans MS"/>
                <w:b/>
                <w:bCs/>
                <w:i/>
                <w:iCs/>
                <w:vertAlign w:val="superscript"/>
              </w:rPr>
              <w:t>nd</w:t>
            </w:r>
            <w:r w:rsidRPr="207B911E">
              <w:rPr>
                <w:rFonts w:eastAsia="Comic Sans MS" w:cs="Comic Sans MS"/>
                <w:b/>
                <w:bCs/>
                <w:i/>
                <w:iCs/>
              </w:rPr>
              <w:t xml:space="preserve"> September 2025</w:t>
            </w:r>
          </w:p>
        </w:tc>
      </w:tr>
      <w:tr w:rsidR="207B911E" w14:paraId="63048619"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EE01FC2" w14:textId="1AB1346B" w:rsidR="207B911E" w:rsidRDefault="207B911E" w:rsidP="207B911E">
            <w:pPr>
              <w:spacing w:after="0"/>
            </w:pPr>
            <w:r w:rsidRPr="207B911E">
              <w:rPr>
                <w:rFonts w:eastAsia="Comic Sans MS" w:cs="Comic Sans MS"/>
              </w:rPr>
              <w:t>School Opens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27D6A04" w14:textId="5C1A61DD" w:rsidR="207B911E" w:rsidRDefault="207B911E" w:rsidP="207B911E">
            <w:pPr>
              <w:spacing w:after="0"/>
            </w:pPr>
            <w:r w:rsidRPr="207B911E">
              <w:rPr>
                <w:rFonts w:eastAsia="Comic Sans MS" w:cs="Comic Sans MS"/>
              </w:rPr>
              <w:t>Wednesday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7B86B5B7" w14:textId="44E11A18" w:rsidR="207B911E" w:rsidRDefault="207B911E" w:rsidP="207B911E">
            <w:pPr>
              <w:spacing w:after="0"/>
            </w:pPr>
            <w:r w:rsidRPr="207B911E">
              <w:rPr>
                <w:rFonts w:eastAsia="Comic Sans MS" w:cs="Comic Sans MS"/>
              </w:rPr>
              <w:t>3rd September 2025</w:t>
            </w:r>
          </w:p>
        </w:tc>
      </w:tr>
      <w:tr w:rsidR="207B911E" w14:paraId="1E2466AA"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D8A4353" w14:textId="608892C5" w:rsidR="207B911E" w:rsidRDefault="207B911E" w:rsidP="207B911E">
            <w:pPr>
              <w:spacing w:after="0"/>
            </w:pPr>
            <w:r w:rsidRPr="207B911E">
              <w:rPr>
                <w:rFonts w:eastAsia="Comic Sans MS" w:cs="Comic Sans MS"/>
              </w:rPr>
              <w:t>School Closes (Half Term)</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F7A789F" w14:textId="52E97BF2" w:rsidR="207B911E" w:rsidRDefault="207B911E" w:rsidP="207B911E">
            <w:pPr>
              <w:spacing w:after="0"/>
            </w:pPr>
            <w:r w:rsidRPr="207B911E">
              <w:rPr>
                <w:rFonts w:eastAsia="Comic Sans MS" w:cs="Comic Sans MS"/>
              </w:rPr>
              <w:t xml:space="preserve">Friday </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17A3D880" w14:textId="711F3823" w:rsidR="207B911E" w:rsidRDefault="207B911E" w:rsidP="207B911E">
            <w:pPr>
              <w:spacing w:after="0"/>
            </w:pPr>
            <w:r w:rsidRPr="207B911E">
              <w:rPr>
                <w:rFonts w:eastAsia="Comic Sans MS" w:cs="Comic Sans MS"/>
              </w:rPr>
              <w:t>24th October 2025</w:t>
            </w:r>
          </w:p>
        </w:tc>
      </w:tr>
      <w:tr w:rsidR="207B911E" w14:paraId="3205399E"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935FDBF" w14:textId="3AE24EC1" w:rsidR="207B911E" w:rsidRDefault="207B911E" w:rsidP="207B911E">
            <w:pPr>
              <w:spacing w:after="0"/>
            </w:pPr>
            <w:r w:rsidRPr="207B911E">
              <w:rPr>
                <w:rFonts w:eastAsia="Comic Sans MS" w:cs="Comic Sans MS"/>
                <w:b/>
                <w:bCs/>
                <w:i/>
                <w:iCs/>
              </w:rPr>
              <w:t>Training Day</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4363F98" w14:textId="55FE1BDB" w:rsidR="207B911E" w:rsidRDefault="207B911E" w:rsidP="207B911E">
            <w:pPr>
              <w:spacing w:after="0"/>
            </w:pPr>
            <w:r w:rsidRPr="207B911E">
              <w:rPr>
                <w:rFonts w:eastAsia="Comic Sans MS" w:cs="Comic Sans MS"/>
                <w:b/>
                <w:bCs/>
                <w:i/>
                <w:iCs/>
              </w:rPr>
              <w:t>Monday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34BEEC28" w14:textId="724C50B0" w:rsidR="207B911E" w:rsidRDefault="207B911E" w:rsidP="207B911E">
            <w:pPr>
              <w:spacing w:after="0"/>
            </w:pPr>
            <w:r w:rsidRPr="207B911E">
              <w:rPr>
                <w:rFonts w:eastAsia="Comic Sans MS" w:cs="Comic Sans MS"/>
                <w:b/>
                <w:bCs/>
                <w:i/>
                <w:iCs/>
              </w:rPr>
              <w:t>3rd November 2025</w:t>
            </w:r>
          </w:p>
        </w:tc>
      </w:tr>
      <w:tr w:rsidR="207B911E" w14:paraId="6C769D80"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99FE3EE" w14:textId="06325142" w:rsidR="207B911E" w:rsidRDefault="207B911E" w:rsidP="207B911E">
            <w:pPr>
              <w:spacing w:after="0"/>
            </w:pPr>
            <w:r w:rsidRPr="207B911E">
              <w:rPr>
                <w:rFonts w:eastAsia="Comic Sans MS" w:cs="Comic Sans MS"/>
              </w:rPr>
              <w:t>School Opens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36EE6C3" w14:textId="0262AE99" w:rsidR="207B911E" w:rsidRDefault="207B911E" w:rsidP="207B911E">
            <w:pPr>
              <w:spacing w:after="0"/>
            </w:pPr>
            <w:r w:rsidRPr="207B911E">
              <w:rPr>
                <w:rFonts w:eastAsia="Comic Sans MS" w:cs="Comic Sans MS"/>
              </w:rPr>
              <w:t>Tuesday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5C8241FF" w14:textId="14547787" w:rsidR="207B911E" w:rsidRDefault="207B911E" w:rsidP="207B911E">
            <w:pPr>
              <w:spacing w:after="0"/>
            </w:pPr>
            <w:r w:rsidRPr="207B911E">
              <w:rPr>
                <w:rFonts w:eastAsia="Comic Sans MS" w:cs="Comic Sans MS"/>
              </w:rPr>
              <w:t>4th November 2025</w:t>
            </w:r>
          </w:p>
        </w:tc>
      </w:tr>
      <w:tr w:rsidR="207B911E" w14:paraId="16C76492"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751D229" w14:textId="769FA2A8" w:rsidR="207B911E" w:rsidRDefault="207B911E" w:rsidP="207B911E">
            <w:pPr>
              <w:spacing w:after="0"/>
            </w:pPr>
            <w:r w:rsidRPr="207B911E">
              <w:rPr>
                <w:rFonts w:eastAsia="Comic Sans MS" w:cs="Comic Sans MS"/>
              </w:rPr>
              <w:t>School Closes (Christmas)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F118BCA" w14:textId="12C38C15" w:rsidR="207B911E" w:rsidRDefault="207B911E" w:rsidP="207B911E">
            <w:pPr>
              <w:spacing w:after="0"/>
            </w:pPr>
            <w:r w:rsidRPr="207B911E">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4A3328B4" w14:textId="022D1497" w:rsidR="207B911E" w:rsidRDefault="207B911E" w:rsidP="207B911E">
            <w:pPr>
              <w:spacing w:after="0"/>
            </w:pPr>
            <w:r w:rsidRPr="207B911E">
              <w:rPr>
                <w:rFonts w:eastAsia="Comic Sans MS" w:cs="Comic Sans MS"/>
              </w:rPr>
              <w:t>19th December 2025</w:t>
            </w:r>
          </w:p>
        </w:tc>
      </w:tr>
      <w:tr w:rsidR="207B911E" w14:paraId="0430A0FD" w14:textId="77777777" w:rsidTr="207B911E">
        <w:trPr>
          <w:trHeight w:val="300"/>
        </w:trPr>
        <w:tc>
          <w:tcPr>
            <w:tcW w:w="9016" w:type="dxa"/>
            <w:gridSpan w:val="3"/>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B46C99A" w14:textId="7592AE3A" w:rsidR="207B911E" w:rsidRDefault="207B911E" w:rsidP="207B911E">
            <w:pPr>
              <w:spacing w:after="0"/>
              <w:jc w:val="center"/>
            </w:pPr>
            <w:r w:rsidRPr="207B911E">
              <w:rPr>
                <w:rFonts w:eastAsia="Comic Sans MS" w:cs="Comic Sans MS"/>
                <w:highlight w:val="black"/>
              </w:rPr>
              <w:t>Spring Term 2026</w:t>
            </w:r>
          </w:p>
          <w:p w14:paraId="2D1BC3AB" w14:textId="30CB4FFC" w:rsidR="207B911E" w:rsidRDefault="207B911E" w:rsidP="207B911E">
            <w:pPr>
              <w:spacing w:after="0"/>
              <w:jc w:val="center"/>
            </w:pPr>
            <w:r w:rsidRPr="207B911E">
              <w:rPr>
                <w:rFonts w:eastAsia="Comic Sans MS" w:cs="Comic Sans MS"/>
              </w:rPr>
              <w:t xml:space="preserve"> </w:t>
            </w:r>
          </w:p>
        </w:tc>
      </w:tr>
      <w:tr w:rsidR="207B911E" w14:paraId="4830F7B5"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3A8C4B6" w14:textId="79245173" w:rsidR="207B911E" w:rsidRDefault="207B911E" w:rsidP="207B911E">
            <w:pPr>
              <w:spacing w:after="0"/>
            </w:pPr>
            <w:r w:rsidRPr="207B911E">
              <w:rPr>
                <w:rFonts w:eastAsia="Comic Sans MS" w:cs="Comic Sans MS"/>
                <w:b/>
                <w:bCs/>
                <w:i/>
                <w:iCs/>
              </w:rPr>
              <w:t>Training Day</w:t>
            </w:r>
          </w:p>
        </w:tc>
        <w:tc>
          <w:tcPr>
            <w:tcW w:w="3005" w:type="dxa"/>
            <w:tcBorders>
              <w:top w:val="nil"/>
              <w:left w:val="single" w:sz="8" w:space="0" w:color="auto"/>
              <w:bottom w:val="single" w:sz="8" w:space="0" w:color="auto"/>
              <w:right w:val="single" w:sz="8" w:space="0" w:color="auto"/>
            </w:tcBorders>
            <w:tcMar>
              <w:left w:w="108" w:type="dxa"/>
              <w:right w:w="108" w:type="dxa"/>
            </w:tcMar>
          </w:tcPr>
          <w:p w14:paraId="4BE8B74E" w14:textId="74E87FCC" w:rsidR="207B911E" w:rsidRDefault="207B911E" w:rsidP="207B911E">
            <w:pPr>
              <w:spacing w:after="0"/>
            </w:pPr>
            <w:r w:rsidRPr="207B911E">
              <w:rPr>
                <w:rFonts w:eastAsia="Comic Sans MS" w:cs="Comic Sans MS"/>
                <w:b/>
                <w:bCs/>
                <w:i/>
                <w:iCs/>
              </w:rPr>
              <w:t>Monday</w:t>
            </w:r>
          </w:p>
        </w:tc>
        <w:tc>
          <w:tcPr>
            <w:tcW w:w="3006" w:type="dxa"/>
            <w:tcBorders>
              <w:top w:val="nil"/>
              <w:left w:val="single" w:sz="8" w:space="0" w:color="auto"/>
              <w:bottom w:val="single" w:sz="8" w:space="0" w:color="auto"/>
              <w:right w:val="single" w:sz="8" w:space="0" w:color="auto"/>
            </w:tcBorders>
            <w:tcMar>
              <w:left w:w="108" w:type="dxa"/>
              <w:right w:w="108" w:type="dxa"/>
            </w:tcMar>
          </w:tcPr>
          <w:p w14:paraId="2476A07D" w14:textId="05CDAB51" w:rsidR="207B911E" w:rsidRDefault="207B911E" w:rsidP="207B911E">
            <w:pPr>
              <w:spacing w:after="0"/>
            </w:pPr>
            <w:r w:rsidRPr="207B911E">
              <w:rPr>
                <w:rFonts w:eastAsia="Comic Sans MS" w:cs="Comic Sans MS"/>
                <w:b/>
                <w:bCs/>
                <w:i/>
                <w:iCs/>
              </w:rPr>
              <w:t>5th January 2026</w:t>
            </w:r>
          </w:p>
        </w:tc>
      </w:tr>
      <w:tr w:rsidR="207B911E" w14:paraId="444D4711"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F70A268" w14:textId="2A12B547" w:rsidR="207B911E" w:rsidRDefault="207B911E" w:rsidP="207B911E">
            <w:pPr>
              <w:spacing w:after="0"/>
            </w:pPr>
            <w:r w:rsidRPr="207B911E">
              <w:rPr>
                <w:rFonts w:eastAsia="Comic Sans MS" w:cs="Comic Sans MS"/>
              </w:rPr>
              <w:t>School Opens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6910A94" w14:textId="2129CCD9" w:rsidR="207B911E" w:rsidRDefault="207B911E" w:rsidP="207B911E">
            <w:pPr>
              <w:spacing w:after="0"/>
            </w:pPr>
            <w:r w:rsidRPr="207B911E">
              <w:rPr>
                <w:rFonts w:eastAsia="Comic Sans MS" w:cs="Comic Sans MS"/>
              </w:rPr>
              <w:t>Tuesday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07202C19" w14:textId="705F0B05" w:rsidR="207B911E" w:rsidRDefault="207B911E" w:rsidP="207B911E">
            <w:pPr>
              <w:spacing w:after="0"/>
            </w:pPr>
            <w:r w:rsidRPr="207B911E">
              <w:rPr>
                <w:rFonts w:eastAsia="Comic Sans MS" w:cs="Comic Sans MS"/>
              </w:rPr>
              <w:t>6th January 2026</w:t>
            </w:r>
          </w:p>
        </w:tc>
      </w:tr>
      <w:tr w:rsidR="207B911E" w14:paraId="170D7037"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40E1783" w14:textId="7545AE8D" w:rsidR="207B911E" w:rsidRDefault="207B911E" w:rsidP="207B911E">
            <w:pPr>
              <w:spacing w:after="0"/>
            </w:pPr>
            <w:r w:rsidRPr="207B911E">
              <w:rPr>
                <w:rFonts w:eastAsia="Comic Sans MS" w:cs="Comic Sans MS"/>
              </w:rPr>
              <w:t>School Closes (Half Term)</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E7E9A3A" w14:textId="1048C7F5" w:rsidR="207B911E" w:rsidRDefault="207B911E" w:rsidP="207B911E">
            <w:pPr>
              <w:spacing w:after="0"/>
            </w:pPr>
            <w:r w:rsidRPr="207B911E">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3DCF3D33" w14:textId="61C1F94E" w:rsidR="207B911E" w:rsidRDefault="207B911E" w:rsidP="207B911E">
            <w:pPr>
              <w:spacing w:after="0"/>
            </w:pPr>
            <w:r w:rsidRPr="207B911E">
              <w:rPr>
                <w:rFonts w:eastAsia="Comic Sans MS" w:cs="Comic Sans MS"/>
              </w:rPr>
              <w:t>13th February 2026</w:t>
            </w:r>
          </w:p>
        </w:tc>
      </w:tr>
      <w:tr w:rsidR="207B911E" w14:paraId="1C05809F"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56B0B02" w14:textId="513EF271" w:rsidR="207B911E" w:rsidRDefault="207B911E" w:rsidP="207B911E">
            <w:pPr>
              <w:spacing w:after="0"/>
            </w:pPr>
            <w:r w:rsidRPr="207B911E">
              <w:rPr>
                <w:rFonts w:eastAsia="Comic Sans MS" w:cs="Comic Sans MS"/>
              </w:rPr>
              <w:t xml:space="preserve">School Opens </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1CC4644" w14:textId="2860857C" w:rsidR="207B911E" w:rsidRDefault="207B911E" w:rsidP="207B911E">
            <w:pPr>
              <w:spacing w:after="0"/>
            </w:pPr>
            <w:r w:rsidRPr="207B911E">
              <w:rPr>
                <w:rFonts w:eastAsia="Comic Sans MS" w:cs="Comic Sans MS"/>
              </w:rPr>
              <w:t>Monday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65CDB236" w14:textId="4F6BDD77" w:rsidR="207B911E" w:rsidRDefault="207B911E" w:rsidP="207B911E">
            <w:pPr>
              <w:spacing w:after="0"/>
            </w:pPr>
            <w:r w:rsidRPr="207B911E">
              <w:rPr>
                <w:rFonts w:eastAsia="Comic Sans MS" w:cs="Comic Sans MS"/>
              </w:rPr>
              <w:t>23</w:t>
            </w:r>
            <w:r w:rsidRPr="207B911E">
              <w:rPr>
                <w:rFonts w:eastAsia="Comic Sans MS" w:cs="Comic Sans MS"/>
                <w:vertAlign w:val="superscript"/>
              </w:rPr>
              <w:t>rd</w:t>
            </w:r>
            <w:r w:rsidRPr="207B911E">
              <w:rPr>
                <w:rFonts w:eastAsia="Comic Sans MS" w:cs="Comic Sans MS"/>
              </w:rPr>
              <w:t xml:space="preserve"> February 2026</w:t>
            </w:r>
          </w:p>
        </w:tc>
      </w:tr>
      <w:tr w:rsidR="207B911E" w14:paraId="25C0D75E"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579BD6D" w14:textId="1A21F174" w:rsidR="207B911E" w:rsidRDefault="207B911E" w:rsidP="207B911E">
            <w:pPr>
              <w:spacing w:after="0"/>
            </w:pPr>
            <w:r w:rsidRPr="207B911E">
              <w:rPr>
                <w:rFonts w:eastAsia="Comic Sans MS" w:cs="Comic Sans MS"/>
              </w:rPr>
              <w:t>School Closes (Easter)</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589C94F" w14:textId="024CF9F0" w:rsidR="207B911E" w:rsidRDefault="207B911E" w:rsidP="207B911E">
            <w:pPr>
              <w:spacing w:after="0"/>
            </w:pPr>
            <w:r w:rsidRPr="207B911E">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7D8C998F" w14:textId="49841C48" w:rsidR="207B911E" w:rsidRDefault="207B911E" w:rsidP="207B911E">
            <w:pPr>
              <w:spacing w:after="0"/>
            </w:pPr>
            <w:r w:rsidRPr="207B911E">
              <w:rPr>
                <w:rFonts w:eastAsia="Comic Sans MS" w:cs="Comic Sans MS"/>
              </w:rPr>
              <w:t>27</w:t>
            </w:r>
            <w:r w:rsidRPr="207B911E">
              <w:rPr>
                <w:rFonts w:eastAsia="Comic Sans MS" w:cs="Comic Sans MS"/>
                <w:vertAlign w:val="superscript"/>
              </w:rPr>
              <w:t>th</w:t>
            </w:r>
            <w:r w:rsidRPr="207B911E">
              <w:rPr>
                <w:rFonts w:eastAsia="Comic Sans MS" w:cs="Comic Sans MS"/>
              </w:rPr>
              <w:t xml:space="preserve"> March 2026</w:t>
            </w:r>
          </w:p>
        </w:tc>
      </w:tr>
      <w:tr w:rsidR="207B911E" w14:paraId="747EE79B" w14:textId="77777777" w:rsidTr="207B911E">
        <w:trPr>
          <w:trHeight w:val="300"/>
        </w:trPr>
        <w:tc>
          <w:tcPr>
            <w:tcW w:w="9016" w:type="dxa"/>
            <w:gridSpan w:val="3"/>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AA1DC9B" w14:textId="2993681B" w:rsidR="207B911E" w:rsidRDefault="207B911E" w:rsidP="207B911E">
            <w:pPr>
              <w:spacing w:after="0"/>
              <w:jc w:val="center"/>
            </w:pPr>
            <w:r w:rsidRPr="207B911E">
              <w:rPr>
                <w:rFonts w:eastAsia="Comic Sans MS" w:cs="Comic Sans MS"/>
              </w:rPr>
              <w:t>Summer Term 2026</w:t>
            </w:r>
          </w:p>
          <w:p w14:paraId="0D48C6D2" w14:textId="3E4458F2" w:rsidR="207B911E" w:rsidRDefault="207B911E" w:rsidP="207B911E">
            <w:pPr>
              <w:spacing w:after="0"/>
              <w:jc w:val="center"/>
            </w:pPr>
            <w:r w:rsidRPr="207B911E">
              <w:rPr>
                <w:rFonts w:eastAsia="Comic Sans MS" w:cs="Comic Sans MS"/>
              </w:rPr>
              <w:t xml:space="preserve"> </w:t>
            </w:r>
          </w:p>
        </w:tc>
      </w:tr>
      <w:tr w:rsidR="207B911E" w14:paraId="567BAB0F"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84305E7" w14:textId="7DBC630A" w:rsidR="207B911E" w:rsidRDefault="207B911E" w:rsidP="207B911E">
            <w:pPr>
              <w:spacing w:after="0"/>
            </w:pPr>
            <w:r w:rsidRPr="207B911E">
              <w:rPr>
                <w:rFonts w:eastAsia="Comic Sans MS" w:cs="Comic Sans MS"/>
              </w:rPr>
              <w:t>School Opens</w:t>
            </w:r>
          </w:p>
        </w:tc>
        <w:tc>
          <w:tcPr>
            <w:tcW w:w="3005" w:type="dxa"/>
            <w:tcBorders>
              <w:top w:val="nil"/>
              <w:left w:val="single" w:sz="8" w:space="0" w:color="auto"/>
              <w:bottom w:val="single" w:sz="8" w:space="0" w:color="auto"/>
              <w:right w:val="single" w:sz="8" w:space="0" w:color="auto"/>
            </w:tcBorders>
            <w:tcMar>
              <w:left w:w="108" w:type="dxa"/>
              <w:right w:w="108" w:type="dxa"/>
            </w:tcMar>
          </w:tcPr>
          <w:p w14:paraId="5A11C0A1" w14:textId="499510B1" w:rsidR="207B911E" w:rsidRDefault="207B911E" w:rsidP="207B911E">
            <w:pPr>
              <w:spacing w:after="0"/>
            </w:pPr>
            <w:r w:rsidRPr="207B911E">
              <w:rPr>
                <w:rFonts w:eastAsia="Comic Sans MS" w:cs="Comic Sans MS"/>
              </w:rPr>
              <w:t>Monday</w:t>
            </w:r>
          </w:p>
        </w:tc>
        <w:tc>
          <w:tcPr>
            <w:tcW w:w="3006" w:type="dxa"/>
            <w:tcBorders>
              <w:top w:val="nil"/>
              <w:left w:val="single" w:sz="8" w:space="0" w:color="auto"/>
              <w:bottom w:val="single" w:sz="8" w:space="0" w:color="auto"/>
              <w:right w:val="single" w:sz="8" w:space="0" w:color="auto"/>
            </w:tcBorders>
            <w:tcMar>
              <w:left w:w="108" w:type="dxa"/>
              <w:right w:w="108" w:type="dxa"/>
            </w:tcMar>
          </w:tcPr>
          <w:p w14:paraId="2AA49EE5" w14:textId="1B53843C" w:rsidR="207B911E" w:rsidRDefault="207B911E" w:rsidP="207B911E">
            <w:pPr>
              <w:spacing w:after="0"/>
            </w:pPr>
            <w:r w:rsidRPr="207B911E">
              <w:rPr>
                <w:rFonts w:eastAsia="Comic Sans MS" w:cs="Comic Sans MS"/>
              </w:rPr>
              <w:t>13th April 2026</w:t>
            </w:r>
          </w:p>
        </w:tc>
      </w:tr>
      <w:tr w:rsidR="207B911E" w14:paraId="76FA57AA"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E0FC8A2" w14:textId="3546A307" w:rsidR="207B911E" w:rsidRDefault="207B911E" w:rsidP="207B911E">
            <w:pPr>
              <w:spacing w:after="0"/>
            </w:pPr>
            <w:r w:rsidRPr="207B911E">
              <w:rPr>
                <w:rFonts w:eastAsia="Comic Sans MS" w:cs="Comic Sans MS"/>
                <w:b/>
                <w:bCs/>
                <w:i/>
                <w:iCs/>
              </w:rPr>
              <w:t>School Closed – May Bank Holiday</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C8C12A3" w14:textId="6A418E67" w:rsidR="207B911E" w:rsidRDefault="207B911E" w:rsidP="207B911E">
            <w:pPr>
              <w:spacing w:after="0"/>
            </w:pPr>
            <w:r w:rsidRPr="207B911E">
              <w:rPr>
                <w:rFonts w:eastAsia="Comic Sans MS" w:cs="Comic Sans MS"/>
                <w:b/>
                <w:bCs/>
                <w:i/>
                <w:iCs/>
              </w:rPr>
              <w:t>Monday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54083E16" w14:textId="4AADDE28" w:rsidR="207B911E" w:rsidRDefault="207B911E" w:rsidP="207B911E">
            <w:pPr>
              <w:spacing w:after="0"/>
            </w:pPr>
            <w:r w:rsidRPr="207B911E">
              <w:rPr>
                <w:rFonts w:eastAsia="Comic Sans MS" w:cs="Comic Sans MS"/>
                <w:b/>
                <w:bCs/>
                <w:i/>
                <w:iCs/>
              </w:rPr>
              <w:t>4th May 2026</w:t>
            </w:r>
          </w:p>
        </w:tc>
      </w:tr>
      <w:tr w:rsidR="207B911E" w14:paraId="509561E0"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81A1A10" w14:textId="53B9544C" w:rsidR="207B911E" w:rsidRDefault="207B911E" w:rsidP="207B911E">
            <w:pPr>
              <w:spacing w:after="0"/>
            </w:pPr>
            <w:r w:rsidRPr="207B911E">
              <w:rPr>
                <w:rFonts w:eastAsia="Comic Sans MS" w:cs="Comic Sans MS"/>
              </w:rPr>
              <w:t>School Closes (Half Term)</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9B6699F" w14:textId="5FBB7D52" w:rsidR="207B911E" w:rsidRDefault="207B911E" w:rsidP="207B911E">
            <w:pPr>
              <w:spacing w:after="0"/>
            </w:pPr>
            <w:r w:rsidRPr="207B911E">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186BAA28" w14:textId="7AAACCCD" w:rsidR="207B911E" w:rsidRDefault="207B911E" w:rsidP="207B911E">
            <w:pPr>
              <w:spacing w:after="0"/>
            </w:pPr>
            <w:r w:rsidRPr="207B911E">
              <w:rPr>
                <w:rFonts w:eastAsia="Comic Sans MS" w:cs="Comic Sans MS"/>
              </w:rPr>
              <w:t>22nd May 2026</w:t>
            </w:r>
          </w:p>
        </w:tc>
      </w:tr>
      <w:tr w:rsidR="207B911E" w14:paraId="59D2F4FF"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166FD5B" w14:textId="1581F4C4" w:rsidR="207B911E" w:rsidRDefault="207B911E" w:rsidP="207B911E">
            <w:pPr>
              <w:spacing w:after="0"/>
            </w:pPr>
            <w:r w:rsidRPr="207B911E">
              <w:rPr>
                <w:rFonts w:eastAsia="Comic Sans MS" w:cs="Comic Sans MS"/>
              </w:rPr>
              <w:t>School Opens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8160D61" w14:textId="563C9DD3" w:rsidR="207B911E" w:rsidRDefault="207B911E" w:rsidP="207B911E">
            <w:pPr>
              <w:spacing w:after="0"/>
            </w:pPr>
            <w:r w:rsidRPr="207B911E">
              <w:rPr>
                <w:rFonts w:eastAsia="Comic Sans MS" w:cs="Comic Sans MS"/>
              </w:rPr>
              <w:t>Monday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0B971AC3" w14:textId="3B8D4191" w:rsidR="207B911E" w:rsidRDefault="207B911E" w:rsidP="207B911E">
            <w:pPr>
              <w:spacing w:after="0"/>
            </w:pPr>
            <w:r w:rsidRPr="207B911E">
              <w:rPr>
                <w:rFonts w:eastAsia="Comic Sans MS" w:cs="Comic Sans MS"/>
              </w:rPr>
              <w:t>1st June 2026</w:t>
            </w:r>
          </w:p>
        </w:tc>
      </w:tr>
      <w:tr w:rsidR="001006ED" w14:paraId="4882902B"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2095BFB" w14:textId="17111B5A" w:rsidR="001006ED" w:rsidRPr="001006ED" w:rsidRDefault="001006ED" w:rsidP="207B911E">
            <w:pPr>
              <w:spacing w:after="0"/>
              <w:rPr>
                <w:rFonts w:eastAsia="Comic Sans MS" w:cs="Comic Sans MS"/>
                <w:b/>
                <w:bCs/>
              </w:rPr>
            </w:pPr>
            <w:r w:rsidRPr="001006ED">
              <w:rPr>
                <w:rFonts w:eastAsia="Comic Sans MS" w:cs="Comic Sans MS"/>
                <w:b/>
                <w:bCs/>
              </w:rPr>
              <w:t>Training Day</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C1A6AE6" w14:textId="46964037" w:rsidR="001006ED" w:rsidRPr="207B911E" w:rsidRDefault="001006ED" w:rsidP="207B911E">
            <w:pPr>
              <w:spacing w:after="0"/>
              <w:rPr>
                <w:rFonts w:eastAsia="Comic Sans MS" w:cs="Comic Sans MS"/>
              </w:rPr>
            </w:pPr>
            <w:r>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5C83D4AB" w14:textId="2D7F4710" w:rsidR="001006ED" w:rsidRPr="207B911E" w:rsidRDefault="001006ED" w:rsidP="207B911E">
            <w:pPr>
              <w:spacing w:after="0"/>
              <w:rPr>
                <w:rFonts w:eastAsia="Comic Sans MS" w:cs="Comic Sans MS"/>
              </w:rPr>
            </w:pPr>
            <w:r>
              <w:rPr>
                <w:rFonts w:eastAsia="Comic Sans MS" w:cs="Comic Sans MS"/>
              </w:rPr>
              <w:t>12</w:t>
            </w:r>
            <w:r w:rsidRPr="001006ED">
              <w:rPr>
                <w:rFonts w:eastAsia="Comic Sans MS" w:cs="Comic Sans MS"/>
                <w:vertAlign w:val="superscript"/>
              </w:rPr>
              <w:t>th</w:t>
            </w:r>
            <w:r>
              <w:rPr>
                <w:rFonts w:eastAsia="Comic Sans MS" w:cs="Comic Sans MS"/>
              </w:rPr>
              <w:t xml:space="preserve"> June</w:t>
            </w:r>
          </w:p>
        </w:tc>
      </w:tr>
      <w:tr w:rsidR="207B911E" w14:paraId="091A9901"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C1F0D1D" w14:textId="0D22C178" w:rsidR="207B911E" w:rsidRDefault="207B911E" w:rsidP="207B911E">
            <w:pPr>
              <w:spacing w:after="0"/>
            </w:pPr>
            <w:r w:rsidRPr="207B911E">
              <w:rPr>
                <w:rFonts w:eastAsia="Comic Sans MS" w:cs="Comic Sans MS"/>
              </w:rPr>
              <w:t>School Closes (Summer Holidays)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42670E5" w14:textId="5E43B73F" w:rsidR="207B911E" w:rsidRDefault="207B911E" w:rsidP="207B911E">
            <w:pPr>
              <w:spacing w:after="0"/>
            </w:pPr>
            <w:r w:rsidRPr="207B911E">
              <w:rPr>
                <w:rFonts w:eastAsia="Comic Sans MS" w:cs="Comic Sans MS"/>
              </w:rPr>
              <w:t>Friday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196916AF" w14:textId="0BDC523A" w:rsidR="207B911E" w:rsidRDefault="207B911E" w:rsidP="207B911E">
            <w:pPr>
              <w:spacing w:after="0"/>
            </w:pPr>
            <w:r w:rsidRPr="207B911E">
              <w:rPr>
                <w:rFonts w:eastAsia="Comic Sans MS" w:cs="Comic Sans MS"/>
              </w:rPr>
              <w:t>17th July 2026</w:t>
            </w:r>
          </w:p>
        </w:tc>
      </w:tr>
      <w:tr w:rsidR="207B911E" w14:paraId="270DC9F0" w14:textId="77777777" w:rsidTr="207B911E">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CB02926" w14:textId="46608C08" w:rsidR="207B911E" w:rsidRDefault="207B911E" w:rsidP="207B911E">
            <w:pPr>
              <w:spacing w:after="0"/>
            </w:pPr>
            <w:r w:rsidRPr="207B911E">
              <w:rPr>
                <w:rFonts w:eastAsia="Comic Sans MS" w:cs="Comic Sans MS"/>
                <w:b/>
                <w:bCs/>
                <w:i/>
                <w:iCs/>
              </w:rPr>
              <w:t>Training Day</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0A2F97B" w14:textId="51416B47" w:rsidR="207B911E" w:rsidRDefault="207B911E" w:rsidP="207B911E">
            <w:pPr>
              <w:spacing w:after="0"/>
            </w:pPr>
            <w:r w:rsidRPr="207B911E">
              <w:rPr>
                <w:rFonts w:eastAsia="Comic Sans MS" w:cs="Comic Sans MS"/>
                <w:b/>
                <w:bCs/>
                <w:i/>
                <w:iCs/>
              </w:rPr>
              <w:t>Monday</w:t>
            </w:r>
          </w:p>
        </w:tc>
        <w:tc>
          <w:tcPr>
            <w:tcW w:w="3006" w:type="dxa"/>
            <w:tcBorders>
              <w:top w:val="single" w:sz="8" w:space="0" w:color="auto"/>
              <w:left w:val="single" w:sz="8" w:space="0" w:color="auto"/>
              <w:bottom w:val="single" w:sz="8" w:space="0" w:color="auto"/>
              <w:right w:val="single" w:sz="8" w:space="0" w:color="auto"/>
            </w:tcBorders>
            <w:tcMar>
              <w:left w:w="108" w:type="dxa"/>
              <w:right w:w="108" w:type="dxa"/>
            </w:tcMar>
          </w:tcPr>
          <w:p w14:paraId="6BB8C0ED" w14:textId="06EAC77F" w:rsidR="207B911E" w:rsidRDefault="207B911E" w:rsidP="207B911E">
            <w:pPr>
              <w:spacing w:after="0"/>
            </w:pPr>
            <w:r w:rsidRPr="207B911E">
              <w:rPr>
                <w:rFonts w:eastAsia="Comic Sans MS" w:cs="Comic Sans MS"/>
                <w:b/>
                <w:bCs/>
                <w:i/>
                <w:iCs/>
              </w:rPr>
              <w:t>20th July 2026</w:t>
            </w:r>
          </w:p>
        </w:tc>
      </w:tr>
    </w:tbl>
    <w:p w14:paraId="028B9795" w14:textId="4DB185F0" w:rsidR="00B177FC" w:rsidRDefault="04A57014" w:rsidP="207B911E">
      <w:pPr>
        <w:spacing w:line="257" w:lineRule="auto"/>
        <w:jc w:val="center"/>
        <w:textAlignment w:val="baseline"/>
      </w:pPr>
      <w:r w:rsidRPr="207B911E">
        <w:rPr>
          <w:rFonts w:ascii="Comic Sans MS" w:eastAsia="Comic Sans MS" w:hAnsi="Comic Sans MS" w:cs="Comic Sans MS"/>
        </w:rPr>
        <w:t xml:space="preserve"> </w:t>
      </w:r>
    </w:p>
    <w:p w14:paraId="1AA9E6CC" w14:textId="463BCE09" w:rsidR="00B177FC" w:rsidRDefault="04A57014" w:rsidP="207B911E">
      <w:pPr>
        <w:spacing w:line="257" w:lineRule="auto"/>
        <w:jc w:val="center"/>
        <w:textAlignment w:val="baseline"/>
      </w:pPr>
      <w:r w:rsidRPr="207B911E">
        <w:rPr>
          <w:rFonts w:ascii="Comic Sans MS" w:eastAsia="Comic Sans MS" w:hAnsi="Comic Sans MS" w:cs="Comic Sans MS"/>
        </w:rPr>
        <w:t xml:space="preserve"> </w:t>
      </w:r>
    </w:p>
    <w:p w14:paraId="7194DBDC" w14:textId="1BAC15D1" w:rsidR="00B177FC" w:rsidRDefault="00B177FC" w:rsidP="00B177FC">
      <w:pPr>
        <w:spacing w:after="0" w:line="240" w:lineRule="auto"/>
        <w:jc w:val="center"/>
        <w:textAlignment w:val="baseline"/>
        <w:rPr>
          <w:rFonts w:ascii="Comic Sans MS" w:eastAsia="Times New Roman" w:hAnsi="Comic Sans MS" w:cs="Segoe UI"/>
          <w:lang w:eastAsia="en-GB"/>
        </w:rPr>
      </w:pPr>
    </w:p>
    <w:p w14:paraId="63E4A9CD" w14:textId="77777777" w:rsidR="00B177FC" w:rsidRPr="00B177FC" w:rsidRDefault="00B177FC" w:rsidP="00B177FC">
      <w:pPr>
        <w:spacing w:after="0" w:line="240" w:lineRule="auto"/>
        <w:jc w:val="center"/>
        <w:textAlignment w:val="baseline"/>
        <w:rPr>
          <w:rFonts w:ascii="Segoe UI" w:eastAsia="Times New Roman" w:hAnsi="Segoe UI" w:cs="Segoe UI"/>
          <w:sz w:val="18"/>
          <w:szCs w:val="18"/>
          <w:lang w:eastAsia="en-GB"/>
        </w:rPr>
      </w:pPr>
      <w:r w:rsidRPr="207B911E">
        <w:rPr>
          <w:rFonts w:ascii="Comic Sans MS" w:eastAsia="Times New Roman" w:hAnsi="Comic Sans MS" w:cs="Segoe UI"/>
          <w:lang w:eastAsia="en-GB"/>
        </w:rPr>
        <w:t> </w:t>
      </w:r>
    </w:p>
    <w:p w14:paraId="01512BE8" w14:textId="77777777" w:rsidR="00B177FC" w:rsidRPr="00B177FC" w:rsidRDefault="00B177FC" w:rsidP="00B177FC">
      <w:pPr>
        <w:spacing w:after="0" w:line="240" w:lineRule="auto"/>
        <w:textAlignment w:val="baseline"/>
        <w:rPr>
          <w:rFonts w:ascii="Segoe UI" w:eastAsia="Times New Roman" w:hAnsi="Segoe UI" w:cs="Segoe UI"/>
          <w:sz w:val="18"/>
          <w:szCs w:val="18"/>
          <w:lang w:eastAsia="en-GB"/>
        </w:rPr>
      </w:pPr>
      <w:r w:rsidRPr="00B177FC">
        <w:rPr>
          <w:rFonts w:ascii="Comic Sans MS" w:eastAsia="Times New Roman" w:hAnsi="Comic Sans MS" w:cs="Segoe UI"/>
          <w:lang w:eastAsia="en-GB"/>
        </w:rPr>
        <w:t> </w:t>
      </w:r>
    </w:p>
    <w:p w14:paraId="00049909" w14:textId="77777777" w:rsidR="00C03454" w:rsidRPr="00B177FC" w:rsidRDefault="00860CD9" w:rsidP="00FC139F">
      <w:pPr>
        <w:spacing w:line="259" w:lineRule="auto"/>
        <w:rPr>
          <w:rFonts w:ascii="Century Gothic" w:hAnsi="Century Gothic" w:cstheme="minorHAnsi"/>
          <w:b/>
          <w:color w:val="002060"/>
          <w:sz w:val="36"/>
        </w:rPr>
      </w:pPr>
      <w:r w:rsidRPr="00D6432C">
        <w:rPr>
          <w:rFonts w:ascii="Century Gothic" w:hAnsi="Century Gothic" w:cstheme="minorHAnsi"/>
          <w:color w:val="002060"/>
          <w:sz w:val="40"/>
        </w:rPr>
        <w:br w:type="page"/>
      </w:r>
      <w:r w:rsidR="00B177FC" w:rsidRPr="00B177FC">
        <w:rPr>
          <w:rFonts w:ascii="Century Gothic" w:hAnsi="Century Gothic" w:cstheme="minorHAnsi"/>
          <w:b/>
          <w:noProof/>
          <w:sz w:val="40"/>
          <w:szCs w:val="40"/>
        </w:rPr>
        <w:lastRenderedPageBreak/>
        <w:drawing>
          <wp:anchor distT="0" distB="0" distL="114300" distR="114300" simplePos="0" relativeHeight="251681792" behindDoc="1" locked="0" layoutInCell="1" allowOverlap="1" wp14:anchorId="7A4909A2" wp14:editId="5F038875">
            <wp:simplePos x="0" y="0"/>
            <wp:positionH relativeFrom="margin">
              <wp:align>left</wp:align>
            </wp:positionH>
            <wp:positionV relativeFrom="paragraph">
              <wp:posOffset>621</wp:posOffset>
            </wp:positionV>
            <wp:extent cx="673100" cy="609600"/>
            <wp:effectExtent l="0" t="0" r="0" b="0"/>
            <wp:wrapThrough wrapText="bothSides">
              <wp:wrapPolygon edited="0">
                <wp:start x="0" y="0"/>
                <wp:lineTo x="0" y="20925"/>
                <wp:lineTo x="20785" y="20925"/>
                <wp:lineTo x="20785" y="0"/>
                <wp:lineTo x="0" y="0"/>
              </wp:wrapPolygon>
            </wp:wrapThrough>
            <wp:docPr id="16"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3454" w:rsidRPr="00B177FC">
        <w:rPr>
          <w:rFonts w:ascii="Century Gothic" w:hAnsi="Century Gothic" w:cstheme="minorHAnsi"/>
          <w:b/>
          <w:color w:val="002060"/>
          <w:sz w:val="36"/>
        </w:rPr>
        <w:t>Staff/Parent Contact Time</w:t>
      </w:r>
    </w:p>
    <w:p w14:paraId="769D0D3C" w14:textId="77777777" w:rsidR="00B177FC" w:rsidRDefault="00B177FC" w:rsidP="00C03454">
      <w:pPr>
        <w:rPr>
          <w:rFonts w:ascii="Century Gothic" w:hAnsi="Century Gothic" w:cstheme="minorHAnsi"/>
          <w:color w:val="002060"/>
        </w:rPr>
      </w:pPr>
    </w:p>
    <w:p w14:paraId="170CA1F2" w14:textId="77777777" w:rsidR="00C03454" w:rsidRPr="00284F94" w:rsidRDefault="00C03454" w:rsidP="00C03454">
      <w:pPr>
        <w:rPr>
          <w:rFonts w:ascii="Century Gothic" w:hAnsi="Century Gothic" w:cstheme="minorHAnsi"/>
          <w:color w:val="002060"/>
          <w:sz w:val="28"/>
          <w:szCs w:val="28"/>
        </w:rPr>
      </w:pPr>
      <w:r w:rsidRPr="00284F94">
        <w:rPr>
          <w:rFonts w:ascii="Century Gothic" w:hAnsi="Century Gothic" w:cstheme="minorHAnsi"/>
          <w:color w:val="002060"/>
          <w:sz w:val="28"/>
          <w:szCs w:val="28"/>
        </w:rPr>
        <w:t>You are more than welcome to see your child’s teacher at the end of the school day. Alternatively, you can arrange</w:t>
      </w:r>
      <w:r w:rsidR="00FC139F" w:rsidRPr="00284F94">
        <w:rPr>
          <w:rFonts w:ascii="Century Gothic" w:hAnsi="Century Gothic" w:cstheme="minorHAnsi"/>
          <w:color w:val="002060"/>
          <w:sz w:val="28"/>
          <w:szCs w:val="28"/>
        </w:rPr>
        <w:t xml:space="preserve"> an appointment</w:t>
      </w:r>
      <w:r w:rsidRPr="00284F94">
        <w:rPr>
          <w:rFonts w:ascii="Century Gothic" w:hAnsi="Century Gothic" w:cstheme="minorHAnsi"/>
          <w:color w:val="002060"/>
          <w:sz w:val="28"/>
          <w:szCs w:val="28"/>
        </w:rPr>
        <w:t xml:space="preserve"> with the child’s class teacher. </w:t>
      </w:r>
    </w:p>
    <w:p w14:paraId="00E1F2A5" w14:textId="77777777" w:rsidR="003D5A5C" w:rsidRPr="00284F94" w:rsidRDefault="003D5A5C" w:rsidP="003D5A5C">
      <w:pPr>
        <w:jc w:val="both"/>
        <w:rPr>
          <w:rFonts w:ascii="Century Gothic" w:hAnsi="Century Gothic" w:cstheme="minorHAnsi"/>
          <w:b/>
          <w:color w:val="002060"/>
          <w:sz w:val="28"/>
          <w:szCs w:val="28"/>
        </w:rPr>
      </w:pPr>
      <w:r w:rsidRPr="00284F94">
        <w:rPr>
          <w:rFonts w:ascii="Century Gothic" w:hAnsi="Century Gothic" w:cstheme="minorHAnsi"/>
          <w:b/>
          <w:color w:val="002060"/>
          <w:sz w:val="28"/>
          <w:szCs w:val="28"/>
        </w:rPr>
        <w:t>Concerns and Complaints</w:t>
      </w:r>
    </w:p>
    <w:p w14:paraId="0870ACEA" w14:textId="77777777" w:rsidR="003D5A5C"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Should any parent have a specific question or concern, then our teaching staff or headteacher would welcome discussing this quickly and will always make themselves available at a mutually convenient time.</w:t>
      </w:r>
    </w:p>
    <w:p w14:paraId="049A1DE0" w14:textId="77777777" w:rsidR="003D5A5C"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We have a formal policy for dealing with complaints which is reviewed regularly by the Governing Body and is available </w:t>
      </w:r>
      <w:r w:rsidR="00FC139F" w:rsidRPr="00284F94">
        <w:rPr>
          <w:rFonts w:ascii="Century Gothic" w:hAnsi="Century Gothic" w:cstheme="minorHAnsi"/>
          <w:color w:val="002060"/>
          <w:sz w:val="28"/>
          <w:szCs w:val="28"/>
        </w:rPr>
        <w:t>by contacting the</w:t>
      </w:r>
      <w:r w:rsidRPr="00284F94">
        <w:rPr>
          <w:rFonts w:ascii="Century Gothic" w:hAnsi="Century Gothic" w:cstheme="minorHAnsi"/>
          <w:color w:val="002060"/>
          <w:sz w:val="28"/>
          <w:szCs w:val="28"/>
        </w:rPr>
        <w:t xml:space="preserve"> school</w:t>
      </w:r>
      <w:r w:rsidR="00FC139F" w:rsidRPr="00284F94">
        <w:rPr>
          <w:rFonts w:ascii="Century Gothic" w:hAnsi="Century Gothic" w:cstheme="minorHAnsi"/>
          <w:color w:val="002060"/>
          <w:sz w:val="28"/>
          <w:szCs w:val="28"/>
        </w:rPr>
        <w:t xml:space="preserve"> office,</w:t>
      </w:r>
      <w:r w:rsidRPr="00284F94">
        <w:rPr>
          <w:rFonts w:ascii="Century Gothic" w:hAnsi="Century Gothic" w:cstheme="minorHAnsi"/>
          <w:color w:val="002060"/>
          <w:sz w:val="28"/>
          <w:szCs w:val="28"/>
        </w:rPr>
        <w:t xml:space="preserve"> if required</w:t>
      </w:r>
      <w:r w:rsidR="00FC139F" w:rsidRPr="00284F94">
        <w:rPr>
          <w:rFonts w:ascii="Century Gothic" w:hAnsi="Century Gothic" w:cstheme="minorHAnsi"/>
          <w:color w:val="002060"/>
          <w:sz w:val="28"/>
          <w:szCs w:val="28"/>
        </w:rPr>
        <w:t>.</w:t>
      </w:r>
    </w:p>
    <w:p w14:paraId="4723D0C6" w14:textId="77777777" w:rsidR="003D5A5C" w:rsidRPr="00284F94" w:rsidRDefault="003D5A5C" w:rsidP="003D5A5C">
      <w:pPr>
        <w:jc w:val="both"/>
        <w:rPr>
          <w:rFonts w:ascii="Century Gothic" w:hAnsi="Century Gothic" w:cstheme="minorHAnsi"/>
          <w:b/>
          <w:color w:val="002060"/>
          <w:sz w:val="28"/>
          <w:szCs w:val="28"/>
        </w:rPr>
      </w:pPr>
      <w:r w:rsidRPr="00284F94">
        <w:rPr>
          <w:rFonts w:ascii="Century Gothic" w:hAnsi="Century Gothic" w:cstheme="minorHAnsi"/>
          <w:b/>
          <w:color w:val="002060"/>
          <w:sz w:val="28"/>
          <w:szCs w:val="28"/>
        </w:rPr>
        <w:t>School Communication</w:t>
      </w:r>
    </w:p>
    <w:p w14:paraId="1765D570" w14:textId="376A7798" w:rsidR="00B177FC"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We provide ongoing information to ensure that parents feel informed about their school and their child’s education. </w:t>
      </w:r>
    </w:p>
    <w:p w14:paraId="0A7AC67B" w14:textId="47B38EDD" w:rsidR="00617933" w:rsidRDefault="00617933" w:rsidP="003D5A5C">
      <w:pPr>
        <w:jc w:val="both"/>
        <w:rPr>
          <w:rFonts w:ascii="Century Gothic" w:hAnsi="Century Gothic" w:cstheme="minorHAnsi"/>
          <w:color w:val="002060"/>
          <w:sz w:val="28"/>
          <w:szCs w:val="28"/>
          <w:u w:val="single"/>
        </w:rPr>
      </w:pPr>
      <w:r w:rsidRPr="00617933">
        <w:rPr>
          <w:rFonts w:ascii="Century Gothic" w:hAnsi="Century Gothic" w:cstheme="minorHAnsi"/>
          <w:color w:val="002060"/>
          <w:sz w:val="28"/>
          <w:szCs w:val="28"/>
          <w:u w:val="single"/>
        </w:rPr>
        <w:t>Seesaw</w:t>
      </w:r>
      <w:r>
        <w:rPr>
          <w:rFonts w:ascii="Century Gothic" w:hAnsi="Century Gothic" w:cstheme="minorHAnsi"/>
          <w:color w:val="002060"/>
          <w:sz w:val="28"/>
          <w:szCs w:val="28"/>
          <w:u w:val="single"/>
        </w:rPr>
        <w:t xml:space="preserve"> </w:t>
      </w:r>
    </w:p>
    <w:p w14:paraId="4E7C9B29" w14:textId="66005F02" w:rsidR="00617933" w:rsidRPr="00617933" w:rsidRDefault="00617933" w:rsidP="003D5A5C">
      <w:pPr>
        <w:jc w:val="both"/>
        <w:rPr>
          <w:rFonts w:ascii="Century Gothic" w:hAnsi="Century Gothic" w:cstheme="minorHAnsi"/>
          <w:color w:val="002060"/>
          <w:sz w:val="28"/>
          <w:szCs w:val="28"/>
        </w:rPr>
      </w:pPr>
      <w:r>
        <w:rPr>
          <w:rFonts w:ascii="Century Gothic" w:hAnsi="Century Gothic" w:cstheme="minorHAnsi"/>
          <w:color w:val="002060"/>
          <w:sz w:val="28"/>
          <w:szCs w:val="28"/>
        </w:rPr>
        <w:t>Teachers will use this to share what children have been learning that week in class. Each child has their own login and account.</w:t>
      </w:r>
    </w:p>
    <w:p w14:paraId="6C53CAC9" w14:textId="198E96EC" w:rsidR="00B177FC" w:rsidRPr="00284F94" w:rsidRDefault="00DF1DFA" w:rsidP="002A3D76">
      <w:pPr>
        <w:spacing w:after="0"/>
        <w:jc w:val="both"/>
        <w:rPr>
          <w:rFonts w:ascii="Century Gothic" w:hAnsi="Century Gothic" w:cstheme="minorHAnsi"/>
          <w:color w:val="002060"/>
          <w:sz w:val="28"/>
          <w:szCs w:val="28"/>
        </w:rPr>
      </w:pPr>
      <w:hyperlink r:id="rId13" w:history="1">
        <w:r w:rsidRPr="00763D95">
          <w:rPr>
            <w:rStyle w:val="Hyperlink"/>
            <w:rFonts w:ascii="Century Gothic" w:hAnsi="Century Gothic" w:cstheme="minorHAnsi"/>
            <w:sz w:val="28"/>
            <w:szCs w:val="28"/>
          </w:rPr>
          <w:t>www.thenantlwysfederation.com</w:t>
        </w:r>
      </w:hyperlink>
    </w:p>
    <w:p w14:paraId="7B9D2EEA" w14:textId="4C2C2C01" w:rsidR="002A3D76" w:rsidRPr="00284F94" w:rsidRDefault="003D5A5C" w:rsidP="002A3D76">
      <w:pPr>
        <w:spacing w:after="0"/>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Our school website is updated weekly with class blogs. </w:t>
      </w:r>
    </w:p>
    <w:p w14:paraId="54CD245A" w14:textId="77777777" w:rsidR="002A3D76" w:rsidRPr="00284F94" w:rsidRDefault="002A3D76" w:rsidP="002A3D76">
      <w:pPr>
        <w:spacing w:after="0"/>
        <w:jc w:val="both"/>
        <w:rPr>
          <w:rFonts w:ascii="Century Gothic" w:hAnsi="Century Gothic" w:cstheme="minorHAnsi"/>
          <w:color w:val="002060"/>
          <w:sz w:val="28"/>
          <w:szCs w:val="28"/>
        </w:rPr>
      </w:pPr>
    </w:p>
    <w:p w14:paraId="35F76B8F" w14:textId="77777777" w:rsidR="00E31B77" w:rsidRPr="00284F94" w:rsidRDefault="003D5A5C" w:rsidP="002A3D76">
      <w:pPr>
        <w:spacing w:after="0"/>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We use “</w:t>
      </w:r>
      <w:proofErr w:type="spellStart"/>
      <w:r w:rsidR="002A3D76" w:rsidRPr="00284F94">
        <w:rPr>
          <w:rFonts w:ascii="Century Gothic" w:hAnsi="Century Gothic" w:cstheme="minorHAnsi"/>
          <w:color w:val="002060"/>
          <w:sz w:val="28"/>
          <w:szCs w:val="28"/>
        </w:rPr>
        <w:t>SchoolComms</w:t>
      </w:r>
      <w:proofErr w:type="spellEnd"/>
      <w:r w:rsidRPr="00284F94">
        <w:rPr>
          <w:rFonts w:ascii="Century Gothic" w:hAnsi="Century Gothic" w:cstheme="minorHAnsi"/>
          <w:color w:val="002060"/>
          <w:sz w:val="28"/>
          <w:szCs w:val="28"/>
        </w:rPr>
        <w:t>”, a text-messaging service to parents.  At times of significant change, we also run information-sharing sessions to ensure joint working and understanding with parents and our wider community.</w:t>
      </w:r>
    </w:p>
    <w:p w14:paraId="1231BE67" w14:textId="77777777" w:rsidR="002A3D76" w:rsidRPr="00284F94" w:rsidRDefault="002A3D76" w:rsidP="002A3D76">
      <w:pPr>
        <w:spacing w:after="0"/>
        <w:jc w:val="both"/>
        <w:rPr>
          <w:rFonts w:ascii="Century Gothic" w:hAnsi="Century Gothic" w:cstheme="minorHAnsi"/>
          <w:color w:val="002060"/>
          <w:sz w:val="28"/>
          <w:szCs w:val="28"/>
        </w:rPr>
      </w:pPr>
    </w:p>
    <w:p w14:paraId="36FEB5B0" w14:textId="2CDE857C" w:rsidR="002A3D76" w:rsidRDefault="001006ED">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t>We also share exciting news and developments regularly through our Federation Facebook page. Go to ‘</w:t>
      </w:r>
      <w:r w:rsidRPr="001006ED">
        <w:rPr>
          <w:rFonts w:ascii="Century Gothic" w:hAnsi="Century Gothic" w:cstheme="minorHAnsi"/>
          <w:b/>
          <w:bCs/>
          <w:color w:val="002060"/>
          <w:sz w:val="24"/>
          <w:szCs w:val="24"/>
        </w:rPr>
        <w:t>The Nantlwys Federation’</w:t>
      </w:r>
      <w:r>
        <w:rPr>
          <w:rFonts w:ascii="Century Gothic" w:hAnsi="Century Gothic" w:cstheme="minorHAnsi"/>
          <w:color w:val="002060"/>
          <w:sz w:val="24"/>
          <w:szCs w:val="24"/>
        </w:rPr>
        <w:t xml:space="preserve"> to follow what we are up to.</w:t>
      </w:r>
      <w:r w:rsidR="002A3D76">
        <w:rPr>
          <w:rFonts w:ascii="Century Gothic" w:hAnsi="Century Gothic" w:cstheme="minorHAnsi"/>
          <w:color w:val="002060"/>
          <w:sz w:val="24"/>
          <w:szCs w:val="24"/>
        </w:rPr>
        <w:br w:type="page"/>
      </w:r>
    </w:p>
    <w:p w14:paraId="4A034F1C" w14:textId="77777777" w:rsidR="003D5A5C" w:rsidRPr="002A3D76" w:rsidRDefault="002A3D76" w:rsidP="003D5A5C">
      <w:pPr>
        <w:pStyle w:val="NoSpacing"/>
        <w:jc w:val="both"/>
        <w:rPr>
          <w:rFonts w:ascii="Century Gothic" w:hAnsi="Century Gothic" w:cstheme="minorHAnsi"/>
          <w:b/>
          <w:color w:val="002060"/>
          <w:sz w:val="40"/>
          <w:szCs w:val="40"/>
        </w:rPr>
      </w:pPr>
      <w:r w:rsidRPr="002A3D76">
        <w:rPr>
          <w:rFonts w:ascii="Century Gothic" w:hAnsi="Century Gothic" w:cstheme="minorHAnsi"/>
          <w:b/>
          <w:noProof/>
          <w:sz w:val="40"/>
          <w:szCs w:val="40"/>
        </w:rPr>
        <w:lastRenderedPageBreak/>
        <w:drawing>
          <wp:anchor distT="0" distB="0" distL="114300" distR="114300" simplePos="0" relativeHeight="251683840" behindDoc="1" locked="0" layoutInCell="1" allowOverlap="1" wp14:anchorId="6115D4F2" wp14:editId="1D973E4E">
            <wp:simplePos x="0" y="0"/>
            <wp:positionH relativeFrom="margin">
              <wp:align>left</wp:align>
            </wp:positionH>
            <wp:positionV relativeFrom="paragraph">
              <wp:posOffset>26119</wp:posOffset>
            </wp:positionV>
            <wp:extent cx="673100" cy="609600"/>
            <wp:effectExtent l="0" t="0" r="0" b="0"/>
            <wp:wrapThrough wrapText="bothSides">
              <wp:wrapPolygon edited="0">
                <wp:start x="0" y="0"/>
                <wp:lineTo x="0" y="20925"/>
                <wp:lineTo x="20785" y="20925"/>
                <wp:lineTo x="20785" y="0"/>
                <wp:lineTo x="0" y="0"/>
              </wp:wrapPolygon>
            </wp:wrapThrough>
            <wp:docPr id="18"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5A5C" w:rsidRPr="002A3D76">
        <w:rPr>
          <w:rFonts w:ascii="Century Gothic" w:hAnsi="Century Gothic" w:cstheme="minorHAnsi"/>
          <w:b/>
          <w:color w:val="002060"/>
          <w:sz w:val="40"/>
          <w:szCs w:val="40"/>
        </w:rPr>
        <w:t>School Meals and Snacks</w:t>
      </w:r>
    </w:p>
    <w:p w14:paraId="30D7AA69" w14:textId="77777777" w:rsidR="003D5A5C" w:rsidRPr="00D6432C" w:rsidRDefault="003D5A5C" w:rsidP="003D5A5C">
      <w:pPr>
        <w:pStyle w:val="NoSpacing"/>
        <w:jc w:val="both"/>
        <w:rPr>
          <w:rFonts w:ascii="Century Gothic" w:hAnsi="Century Gothic" w:cstheme="minorHAnsi"/>
          <w:color w:val="002060"/>
          <w:sz w:val="28"/>
          <w:szCs w:val="28"/>
        </w:rPr>
      </w:pPr>
    </w:p>
    <w:p w14:paraId="7196D064" w14:textId="77777777" w:rsidR="002A3D76" w:rsidRDefault="002A3D76" w:rsidP="003D5A5C">
      <w:pPr>
        <w:jc w:val="both"/>
        <w:rPr>
          <w:rFonts w:ascii="Century Gothic" w:hAnsi="Century Gothic" w:cstheme="minorHAnsi"/>
          <w:color w:val="002060"/>
          <w:sz w:val="24"/>
          <w:szCs w:val="24"/>
        </w:rPr>
      </w:pPr>
    </w:p>
    <w:p w14:paraId="233F3331" w14:textId="77777777" w:rsidR="0095286D"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 xml:space="preserve">We are very fortunate at Ysgol </w:t>
      </w:r>
      <w:proofErr w:type="spellStart"/>
      <w:r w:rsidRPr="00284F94">
        <w:rPr>
          <w:rFonts w:ascii="Century Gothic" w:hAnsi="Century Gothic" w:cstheme="minorHAnsi"/>
          <w:color w:val="002060"/>
          <w:sz w:val="28"/>
          <w:szCs w:val="28"/>
        </w:rPr>
        <w:t>Nannerch</w:t>
      </w:r>
      <w:proofErr w:type="spellEnd"/>
      <w:r w:rsidRPr="00284F94">
        <w:rPr>
          <w:rFonts w:ascii="Century Gothic" w:hAnsi="Century Gothic" w:cstheme="minorHAnsi"/>
          <w:color w:val="002060"/>
          <w:sz w:val="28"/>
          <w:szCs w:val="28"/>
        </w:rPr>
        <w:t xml:space="preserve"> to have </w:t>
      </w:r>
      <w:r w:rsidR="00AE7BF8" w:rsidRPr="00284F94">
        <w:rPr>
          <w:rFonts w:ascii="Century Gothic" w:hAnsi="Century Gothic" w:cstheme="minorHAnsi"/>
          <w:color w:val="002060"/>
          <w:sz w:val="28"/>
          <w:szCs w:val="28"/>
        </w:rPr>
        <w:t>good</w:t>
      </w:r>
      <w:r w:rsidRPr="00284F94">
        <w:rPr>
          <w:rFonts w:ascii="Century Gothic" w:hAnsi="Century Gothic" w:cstheme="minorHAnsi"/>
          <w:color w:val="002060"/>
          <w:sz w:val="28"/>
          <w:szCs w:val="28"/>
        </w:rPr>
        <w:t xml:space="preserve"> school lunches prepared by</w:t>
      </w:r>
      <w:r w:rsidR="00A77B74" w:rsidRPr="00284F94">
        <w:rPr>
          <w:rFonts w:ascii="Century Gothic" w:hAnsi="Century Gothic" w:cstheme="minorHAnsi"/>
          <w:color w:val="002060"/>
          <w:sz w:val="28"/>
          <w:szCs w:val="28"/>
        </w:rPr>
        <w:t xml:space="preserve"> Newydd</w:t>
      </w:r>
      <w:r w:rsidRPr="00284F94">
        <w:rPr>
          <w:rFonts w:ascii="Century Gothic" w:hAnsi="Century Gothic" w:cstheme="minorHAnsi"/>
          <w:color w:val="002060"/>
          <w:sz w:val="28"/>
          <w:szCs w:val="28"/>
        </w:rPr>
        <w:t xml:space="preserve">.  There are usually two choices daily, always with the additional availability of salad items, and ‘specials’ are created throughout the weeks. </w:t>
      </w:r>
    </w:p>
    <w:p w14:paraId="4BAC47FB" w14:textId="77777777" w:rsidR="002A3D76" w:rsidRPr="00284F94" w:rsidRDefault="0095286D"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From</w:t>
      </w:r>
      <w:r w:rsidR="002A3D76" w:rsidRPr="00284F94">
        <w:rPr>
          <w:rFonts w:ascii="Century Gothic" w:hAnsi="Century Gothic" w:cstheme="minorHAnsi"/>
          <w:color w:val="002060"/>
          <w:sz w:val="28"/>
          <w:szCs w:val="28"/>
        </w:rPr>
        <w:t xml:space="preserve"> the</w:t>
      </w:r>
      <w:r w:rsidRPr="00284F94">
        <w:rPr>
          <w:rFonts w:ascii="Century Gothic" w:hAnsi="Century Gothic" w:cstheme="minorHAnsi"/>
          <w:color w:val="002060"/>
          <w:sz w:val="28"/>
          <w:szCs w:val="28"/>
        </w:rPr>
        <w:t xml:space="preserve"> </w:t>
      </w:r>
      <w:r w:rsidR="00B16D28">
        <w:rPr>
          <w:rFonts w:ascii="Century Gothic" w:hAnsi="Century Gothic" w:cstheme="minorHAnsi"/>
          <w:color w:val="002060"/>
          <w:sz w:val="28"/>
          <w:szCs w:val="28"/>
        </w:rPr>
        <w:t>Easter</w:t>
      </w:r>
      <w:r w:rsidRPr="00284F94">
        <w:rPr>
          <w:rFonts w:ascii="Century Gothic" w:hAnsi="Century Gothic" w:cstheme="minorHAnsi"/>
          <w:color w:val="002060"/>
          <w:sz w:val="28"/>
          <w:szCs w:val="28"/>
        </w:rPr>
        <w:t xml:space="preserve"> Term 202</w:t>
      </w:r>
      <w:r w:rsidR="00B16D28">
        <w:rPr>
          <w:rFonts w:ascii="Century Gothic" w:hAnsi="Century Gothic" w:cstheme="minorHAnsi"/>
          <w:color w:val="002060"/>
          <w:sz w:val="28"/>
          <w:szCs w:val="28"/>
        </w:rPr>
        <w:t>4</w:t>
      </w:r>
      <w:r w:rsidR="002A3D76" w:rsidRPr="00284F94">
        <w:rPr>
          <w:rFonts w:ascii="Century Gothic" w:hAnsi="Century Gothic" w:cstheme="minorHAnsi"/>
          <w:color w:val="002060"/>
          <w:sz w:val="28"/>
          <w:szCs w:val="28"/>
        </w:rPr>
        <w:t>,</w:t>
      </w:r>
      <w:r w:rsidRPr="00284F94">
        <w:rPr>
          <w:rFonts w:ascii="Century Gothic" w:hAnsi="Century Gothic" w:cstheme="minorHAnsi"/>
          <w:color w:val="002060"/>
          <w:sz w:val="28"/>
          <w:szCs w:val="28"/>
        </w:rPr>
        <w:t xml:space="preserve"> the roll out </w:t>
      </w:r>
      <w:r w:rsidR="002A3D76" w:rsidRPr="00284F94">
        <w:rPr>
          <w:rFonts w:ascii="Century Gothic" w:hAnsi="Century Gothic" w:cstheme="minorHAnsi"/>
          <w:color w:val="002060"/>
          <w:sz w:val="28"/>
          <w:szCs w:val="28"/>
        </w:rPr>
        <w:t xml:space="preserve">of Free School Meals </w:t>
      </w:r>
      <w:r w:rsidRPr="00284F94">
        <w:rPr>
          <w:rFonts w:ascii="Century Gothic" w:hAnsi="Century Gothic" w:cstheme="minorHAnsi"/>
          <w:color w:val="002060"/>
          <w:sz w:val="28"/>
          <w:szCs w:val="28"/>
        </w:rPr>
        <w:t xml:space="preserve">will be extended </w:t>
      </w:r>
      <w:r w:rsidR="002A3D76" w:rsidRPr="00284F94">
        <w:rPr>
          <w:rFonts w:ascii="Century Gothic" w:hAnsi="Century Gothic" w:cstheme="minorHAnsi"/>
          <w:color w:val="002060"/>
          <w:sz w:val="28"/>
          <w:szCs w:val="28"/>
        </w:rPr>
        <w:t>to include</w:t>
      </w:r>
      <w:r w:rsidR="00B16D28">
        <w:rPr>
          <w:rFonts w:ascii="Century Gothic" w:hAnsi="Century Gothic" w:cstheme="minorHAnsi"/>
          <w:color w:val="002060"/>
          <w:sz w:val="28"/>
          <w:szCs w:val="28"/>
        </w:rPr>
        <w:t xml:space="preserve"> all primary school</w:t>
      </w:r>
      <w:r w:rsidR="002A3D76" w:rsidRPr="00284F94">
        <w:rPr>
          <w:rFonts w:ascii="Century Gothic" w:hAnsi="Century Gothic" w:cstheme="minorHAnsi"/>
          <w:color w:val="002060"/>
          <w:sz w:val="28"/>
          <w:szCs w:val="28"/>
        </w:rPr>
        <w:t xml:space="preserve"> pupils</w:t>
      </w:r>
      <w:r w:rsidR="00B16D28">
        <w:rPr>
          <w:rFonts w:ascii="Century Gothic" w:hAnsi="Century Gothic" w:cstheme="minorHAnsi"/>
          <w:color w:val="002060"/>
          <w:sz w:val="28"/>
          <w:szCs w:val="28"/>
        </w:rPr>
        <w:t xml:space="preserve"> from</w:t>
      </w:r>
      <w:r w:rsidR="002A3D76" w:rsidRPr="00284F94">
        <w:rPr>
          <w:rFonts w:ascii="Century Gothic" w:hAnsi="Century Gothic" w:cstheme="minorHAnsi"/>
          <w:color w:val="002060"/>
          <w:sz w:val="28"/>
          <w:szCs w:val="28"/>
        </w:rPr>
        <w:t xml:space="preserve"> Reception</w:t>
      </w:r>
      <w:r w:rsidR="00B16D28">
        <w:rPr>
          <w:rFonts w:ascii="Century Gothic" w:hAnsi="Century Gothic" w:cstheme="minorHAnsi"/>
          <w:color w:val="002060"/>
          <w:sz w:val="28"/>
          <w:szCs w:val="28"/>
        </w:rPr>
        <w:t xml:space="preserve"> to</w:t>
      </w:r>
      <w:r w:rsidR="002A3D76" w:rsidRPr="00284F94">
        <w:rPr>
          <w:rFonts w:ascii="Century Gothic" w:hAnsi="Century Gothic" w:cstheme="minorHAnsi"/>
          <w:color w:val="002060"/>
          <w:sz w:val="28"/>
          <w:szCs w:val="28"/>
        </w:rPr>
        <w:t xml:space="preserve"> </w:t>
      </w:r>
      <w:r w:rsidRPr="00284F94">
        <w:rPr>
          <w:rFonts w:ascii="Century Gothic" w:hAnsi="Century Gothic" w:cstheme="minorHAnsi"/>
          <w:color w:val="002060"/>
          <w:sz w:val="28"/>
          <w:szCs w:val="28"/>
        </w:rPr>
        <w:t xml:space="preserve">Year </w:t>
      </w:r>
      <w:r w:rsidR="00B16D28">
        <w:rPr>
          <w:rFonts w:ascii="Century Gothic" w:hAnsi="Century Gothic" w:cstheme="minorHAnsi"/>
          <w:color w:val="002060"/>
          <w:sz w:val="28"/>
          <w:szCs w:val="28"/>
        </w:rPr>
        <w:t>6</w:t>
      </w:r>
      <w:r w:rsidRPr="00284F94">
        <w:rPr>
          <w:rFonts w:ascii="Century Gothic" w:hAnsi="Century Gothic" w:cstheme="minorHAnsi"/>
          <w:color w:val="002060"/>
          <w:sz w:val="28"/>
          <w:szCs w:val="28"/>
        </w:rPr>
        <w:t xml:space="preserve">. </w:t>
      </w:r>
    </w:p>
    <w:p w14:paraId="655CA258" w14:textId="77777777" w:rsidR="002A3D76" w:rsidRPr="00284F94" w:rsidRDefault="00B16D28" w:rsidP="003D5A5C">
      <w:pPr>
        <w:jc w:val="both"/>
        <w:rPr>
          <w:rFonts w:ascii="Century Gothic" w:hAnsi="Century Gothic" w:cstheme="minorHAnsi"/>
          <w:color w:val="002060"/>
          <w:sz w:val="28"/>
          <w:szCs w:val="28"/>
          <w:lang w:eastAsia="en-GB"/>
        </w:rPr>
      </w:pPr>
      <w:r>
        <w:rPr>
          <w:rFonts w:ascii="Century Gothic" w:hAnsi="Century Gothic" w:cstheme="minorHAnsi"/>
          <w:color w:val="002060"/>
          <w:sz w:val="28"/>
          <w:szCs w:val="28"/>
          <w:lang w:eastAsia="en-GB"/>
        </w:rPr>
        <w:t>Families on low income can</w:t>
      </w:r>
      <w:r w:rsidR="002A3D76" w:rsidRPr="00284F94">
        <w:rPr>
          <w:rFonts w:ascii="Century Gothic" w:hAnsi="Century Gothic" w:cstheme="minorHAnsi"/>
          <w:color w:val="002060"/>
          <w:sz w:val="28"/>
          <w:szCs w:val="28"/>
          <w:lang w:eastAsia="en-GB"/>
        </w:rPr>
        <w:t xml:space="preserve"> get help with School Essentials – search: </w:t>
      </w:r>
      <w:r w:rsidR="002A3D76" w:rsidRPr="00284F94">
        <w:rPr>
          <w:rFonts w:ascii="Century Gothic" w:hAnsi="Century Gothic" w:cstheme="minorHAnsi"/>
          <w:b/>
          <w:i/>
          <w:color w:val="002060"/>
          <w:sz w:val="28"/>
          <w:szCs w:val="28"/>
          <w:lang w:eastAsia="en-GB"/>
        </w:rPr>
        <w:t>Flintshire Free School Meals (</w:t>
      </w:r>
      <w:proofErr w:type="spellStart"/>
      <w:r w:rsidR="002A3D76" w:rsidRPr="00284F94">
        <w:rPr>
          <w:rFonts w:ascii="Century Gothic" w:hAnsi="Century Gothic" w:cstheme="minorHAnsi"/>
          <w:b/>
          <w:i/>
          <w:color w:val="002060"/>
          <w:sz w:val="28"/>
          <w:szCs w:val="28"/>
          <w:lang w:eastAsia="en-GB"/>
        </w:rPr>
        <w:t>eFSM</w:t>
      </w:r>
      <w:proofErr w:type="spellEnd"/>
      <w:r w:rsidR="002A3D76" w:rsidRPr="00284F94">
        <w:rPr>
          <w:rFonts w:ascii="Century Gothic" w:hAnsi="Century Gothic" w:cstheme="minorHAnsi"/>
          <w:b/>
          <w:i/>
          <w:color w:val="002060"/>
          <w:sz w:val="28"/>
          <w:szCs w:val="28"/>
          <w:lang w:eastAsia="en-GB"/>
        </w:rPr>
        <w:t>) and School Essentials Grant</w:t>
      </w:r>
    </w:p>
    <w:p w14:paraId="5F1B944F" w14:textId="77777777" w:rsidR="003D5A5C" w:rsidRPr="00284F94" w:rsidRDefault="003D5A5C" w:rsidP="003D5A5C">
      <w:pPr>
        <w:jc w:val="both"/>
        <w:rPr>
          <w:rFonts w:ascii="Century Gothic" w:hAnsi="Century Gothic" w:cstheme="minorHAnsi"/>
          <w:color w:val="002060"/>
          <w:sz w:val="28"/>
          <w:szCs w:val="28"/>
        </w:rPr>
      </w:pPr>
      <w:r w:rsidRPr="00284F94">
        <w:rPr>
          <w:rFonts w:ascii="Century Gothic" w:hAnsi="Century Gothic" w:cstheme="minorHAnsi"/>
          <w:color w:val="002060"/>
          <w:sz w:val="28"/>
          <w:szCs w:val="28"/>
        </w:rPr>
        <w:t>Children are welcome to bring their own packed lunches to school. As a Healthy School, we ask that parents consider healthy options for their child.</w:t>
      </w:r>
    </w:p>
    <w:p w14:paraId="13B86C88" w14:textId="77777777" w:rsidR="003D5A5C" w:rsidRPr="00284F94" w:rsidRDefault="003D5A5C" w:rsidP="003D5A5C">
      <w:pPr>
        <w:jc w:val="both"/>
        <w:rPr>
          <w:rFonts w:ascii="Century Gothic" w:hAnsi="Century Gothic" w:cstheme="minorHAnsi"/>
          <w:color w:val="002060"/>
          <w:sz w:val="28"/>
          <w:szCs w:val="28"/>
        </w:rPr>
      </w:pPr>
      <w:r w:rsidRPr="00B16D28">
        <w:rPr>
          <w:rFonts w:ascii="Century Gothic" w:hAnsi="Century Gothic" w:cstheme="minorHAnsi"/>
          <w:color w:val="002060"/>
          <w:sz w:val="28"/>
          <w:szCs w:val="28"/>
        </w:rPr>
        <w:t xml:space="preserve">Snacks are encouraged during mid-morning break. </w:t>
      </w:r>
      <w:r w:rsidR="00AE7BF8" w:rsidRPr="00B16D28">
        <w:rPr>
          <w:rFonts w:ascii="Century Gothic" w:hAnsi="Century Gothic" w:cstheme="minorHAnsi"/>
          <w:color w:val="002060"/>
          <w:sz w:val="28"/>
          <w:szCs w:val="28"/>
        </w:rPr>
        <w:t>Foundation Phase</w:t>
      </w:r>
      <w:r w:rsidRPr="00B16D28">
        <w:rPr>
          <w:rFonts w:ascii="Century Gothic" w:hAnsi="Century Gothic" w:cstheme="minorHAnsi"/>
          <w:color w:val="002060"/>
          <w:sz w:val="28"/>
          <w:szCs w:val="28"/>
        </w:rPr>
        <w:t xml:space="preserve"> and </w:t>
      </w:r>
      <w:r w:rsidR="002A3D76" w:rsidRPr="00B16D28">
        <w:rPr>
          <w:rFonts w:ascii="Century Gothic" w:hAnsi="Century Gothic" w:cstheme="minorHAnsi"/>
          <w:color w:val="002060"/>
          <w:sz w:val="28"/>
          <w:szCs w:val="28"/>
        </w:rPr>
        <w:t>KS2</w:t>
      </w:r>
      <w:r w:rsidRPr="00B16D28">
        <w:rPr>
          <w:rFonts w:ascii="Century Gothic" w:hAnsi="Century Gothic" w:cstheme="minorHAnsi"/>
          <w:color w:val="002060"/>
          <w:sz w:val="28"/>
          <w:szCs w:val="28"/>
        </w:rPr>
        <w:t xml:space="preserve"> are provided with a healthy snack and a drink of milk with parents contributing £1</w:t>
      </w:r>
      <w:r w:rsidR="00B16D28" w:rsidRPr="00B16D28">
        <w:rPr>
          <w:rFonts w:ascii="Century Gothic" w:hAnsi="Century Gothic" w:cstheme="minorHAnsi"/>
          <w:color w:val="002060"/>
          <w:sz w:val="28"/>
          <w:szCs w:val="28"/>
        </w:rPr>
        <w:t>.25 per week</w:t>
      </w:r>
      <w:r w:rsidRPr="00B16D28">
        <w:rPr>
          <w:rFonts w:ascii="Century Gothic" w:hAnsi="Century Gothic" w:cstheme="minorHAnsi"/>
          <w:color w:val="002060"/>
          <w:sz w:val="28"/>
          <w:szCs w:val="28"/>
        </w:rPr>
        <w:t>. This is payable at the start of each week.</w:t>
      </w:r>
      <w:r w:rsidRPr="00284F94">
        <w:rPr>
          <w:rFonts w:ascii="Century Gothic" w:hAnsi="Century Gothic" w:cstheme="minorHAnsi"/>
          <w:color w:val="002060"/>
          <w:sz w:val="28"/>
          <w:szCs w:val="28"/>
        </w:rPr>
        <w:t xml:space="preserve"> </w:t>
      </w:r>
      <w:r w:rsidR="002A3D76" w:rsidRPr="00284F94">
        <w:rPr>
          <w:rFonts w:ascii="Century Gothic" w:hAnsi="Century Gothic" w:cstheme="minorHAnsi"/>
          <w:color w:val="002060"/>
          <w:sz w:val="28"/>
          <w:szCs w:val="28"/>
        </w:rPr>
        <w:t>KS2</w:t>
      </w:r>
      <w:r w:rsidRPr="00284F94">
        <w:rPr>
          <w:rFonts w:ascii="Century Gothic" w:hAnsi="Century Gothic" w:cstheme="minorHAnsi"/>
          <w:color w:val="002060"/>
          <w:sz w:val="28"/>
          <w:szCs w:val="28"/>
        </w:rPr>
        <w:t xml:space="preserve"> are also free to bring a snack and water, and we would again encourage parents to assist their child in making healthy choices. </w:t>
      </w:r>
    </w:p>
    <w:p w14:paraId="34FF1C98" w14:textId="77777777" w:rsidR="002A3D76" w:rsidRDefault="002A3D76">
      <w:pPr>
        <w:spacing w:after="0" w:line="240" w:lineRule="auto"/>
        <w:rPr>
          <w:rFonts w:ascii="Century Gothic" w:hAnsi="Century Gothic" w:cstheme="minorHAnsi"/>
          <w:color w:val="002060"/>
          <w:sz w:val="24"/>
          <w:szCs w:val="24"/>
        </w:rPr>
      </w:pPr>
      <w:r>
        <w:rPr>
          <w:rFonts w:ascii="Century Gothic" w:hAnsi="Century Gothic" w:cstheme="minorHAnsi"/>
          <w:color w:val="002060"/>
          <w:sz w:val="24"/>
          <w:szCs w:val="24"/>
        </w:rPr>
        <w:br w:type="page"/>
      </w:r>
    </w:p>
    <w:p w14:paraId="6D072C0D" w14:textId="77777777" w:rsidR="003D5A5C" w:rsidRPr="00D6432C" w:rsidRDefault="003D5A5C" w:rsidP="003D5A5C">
      <w:pPr>
        <w:jc w:val="both"/>
        <w:rPr>
          <w:rFonts w:ascii="Century Gothic" w:hAnsi="Century Gothic" w:cstheme="minorHAnsi"/>
          <w:color w:val="002060"/>
          <w:sz w:val="24"/>
          <w:szCs w:val="24"/>
        </w:rPr>
      </w:pPr>
    </w:p>
    <w:p w14:paraId="2DD9BBE7" w14:textId="77777777" w:rsidR="0095286D" w:rsidRPr="002A3D76" w:rsidRDefault="002A3D76" w:rsidP="0095286D">
      <w:pPr>
        <w:spacing w:after="0"/>
        <w:rPr>
          <w:rFonts w:ascii="Century Gothic" w:hAnsi="Century Gothic" w:cstheme="minorHAnsi"/>
          <w:b/>
          <w:color w:val="002060"/>
          <w:sz w:val="40"/>
          <w:szCs w:val="40"/>
        </w:rPr>
      </w:pPr>
      <w:r w:rsidRPr="002A3D76">
        <w:rPr>
          <w:rFonts w:ascii="Century Gothic" w:hAnsi="Century Gothic" w:cstheme="minorHAnsi"/>
          <w:b/>
          <w:noProof/>
          <w:sz w:val="40"/>
          <w:szCs w:val="40"/>
        </w:rPr>
        <w:drawing>
          <wp:anchor distT="0" distB="0" distL="114300" distR="114300" simplePos="0" relativeHeight="251685888" behindDoc="1" locked="0" layoutInCell="1" allowOverlap="1" wp14:anchorId="716F8408" wp14:editId="5E291EF1">
            <wp:simplePos x="0" y="0"/>
            <wp:positionH relativeFrom="margin">
              <wp:align>left</wp:align>
            </wp:positionH>
            <wp:positionV relativeFrom="paragraph">
              <wp:posOffset>13970</wp:posOffset>
            </wp:positionV>
            <wp:extent cx="673100" cy="609600"/>
            <wp:effectExtent l="0" t="0" r="0" b="0"/>
            <wp:wrapThrough wrapText="bothSides">
              <wp:wrapPolygon edited="0">
                <wp:start x="0" y="0"/>
                <wp:lineTo x="0" y="20925"/>
                <wp:lineTo x="20785" y="20925"/>
                <wp:lineTo x="20785" y="0"/>
                <wp:lineTo x="0" y="0"/>
              </wp:wrapPolygon>
            </wp:wrapThrough>
            <wp:docPr id="19"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286D" w:rsidRPr="002A3D76">
        <w:rPr>
          <w:rFonts w:ascii="Century Gothic" w:eastAsia="Times New Roman" w:hAnsi="Century Gothic" w:cstheme="minorHAnsi"/>
          <w:b/>
          <w:color w:val="002060"/>
          <w:sz w:val="40"/>
          <w:szCs w:val="40"/>
          <w:lang w:val="en-US"/>
        </w:rPr>
        <w:t xml:space="preserve">Starting </w:t>
      </w:r>
      <w:r w:rsidR="0095286D" w:rsidRPr="002A3D76">
        <w:rPr>
          <w:rFonts w:ascii="Century Gothic" w:hAnsi="Century Gothic" w:cstheme="minorHAnsi"/>
          <w:b/>
          <w:color w:val="002060"/>
          <w:sz w:val="40"/>
          <w:szCs w:val="40"/>
        </w:rPr>
        <w:t xml:space="preserve">School at Ysgol </w:t>
      </w:r>
      <w:proofErr w:type="spellStart"/>
      <w:r w:rsidR="0095286D" w:rsidRPr="002A3D76">
        <w:rPr>
          <w:rFonts w:ascii="Century Gothic" w:hAnsi="Century Gothic" w:cstheme="minorHAnsi"/>
          <w:b/>
          <w:color w:val="002060"/>
          <w:sz w:val="40"/>
          <w:szCs w:val="40"/>
        </w:rPr>
        <w:t>Nannerch</w:t>
      </w:r>
      <w:proofErr w:type="spellEnd"/>
    </w:p>
    <w:p w14:paraId="48A21919" w14:textId="77777777" w:rsidR="0095286D" w:rsidRPr="00D6432C" w:rsidRDefault="0095286D" w:rsidP="0095286D">
      <w:pPr>
        <w:pStyle w:val="NoSpacing"/>
        <w:rPr>
          <w:rFonts w:ascii="Century Gothic" w:hAnsi="Century Gothic" w:cstheme="minorHAnsi"/>
          <w:color w:val="002060"/>
          <w:sz w:val="28"/>
          <w:szCs w:val="28"/>
        </w:rPr>
      </w:pPr>
    </w:p>
    <w:p w14:paraId="6BD18F9B" w14:textId="77777777" w:rsidR="002A3D76" w:rsidRDefault="002A3D76" w:rsidP="0095286D">
      <w:pPr>
        <w:jc w:val="both"/>
        <w:rPr>
          <w:rFonts w:ascii="Century Gothic" w:hAnsi="Century Gothic" w:cstheme="minorHAnsi"/>
          <w:color w:val="002060"/>
          <w:sz w:val="24"/>
          <w:szCs w:val="24"/>
        </w:rPr>
      </w:pPr>
    </w:p>
    <w:p w14:paraId="56C74BB5"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follow Flintshire’s ‘Policy, Procedures and Process for Admissions to Schools’.  </w:t>
      </w:r>
    </w:p>
    <w:p w14:paraId="59637665" w14:textId="64AF1570" w:rsidR="004A5984" w:rsidRDefault="0095286D" w:rsidP="207B911E">
      <w:pPr>
        <w:jc w:val="both"/>
        <w:rPr>
          <w:rFonts w:ascii="Century Gothic" w:hAnsi="Century Gothic" w:cstheme="minorBidi"/>
          <w:color w:val="002060"/>
          <w:sz w:val="24"/>
          <w:szCs w:val="24"/>
        </w:rPr>
      </w:pPr>
      <w:r w:rsidRPr="207B911E">
        <w:rPr>
          <w:rFonts w:ascii="Century Gothic" w:hAnsi="Century Gothic" w:cstheme="minorBidi"/>
          <w:color w:val="002060"/>
          <w:sz w:val="24"/>
          <w:szCs w:val="24"/>
        </w:rPr>
        <w:t>If, by 31</w:t>
      </w:r>
      <w:r w:rsidRPr="207B911E">
        <w:rPr>
          <w:rFonts w:ascii="Century Gothic" w:hAnsi="Century Gothic" w:cstheme="minorBidi"/>
          <w:color w:val="002060"/>
          <w:sz w:val="24"/>
          <w:szCs w:val="24"/>
          <w:vertAlign w:val="superscript"/>
        </w:rPr>
        <w:t>st</w:t>
      </w:r>
      <w:r w:rsidRPr="207B911E">
        <w:rPr>
          <w:rFonts w:ascii="Century Gothic" w:hAnsi="Century Gothic" w:cstheme="minorBidi"/>
          <w:color w:val="002060"/>
          <w:sz w:val="24"/>
          <w:szCs w:val="24"/>
        </w:rPr>
        <w:t xml:space="preserve"> August</w:t>
      </w:r>
      <w:r w:rsidR="001006ED">
        <w:rPr>
          <w:rFonts w:ascii="Century Gothic" w:hAnsi="Century Gothic" w:cstheme="minorBidi"/>
          <w:color w:val="002060"/>
          <w:sz w:val="24"/>
          <w:szCs w:val="24"/>
        </w:rPr>
        <w:t>,</w:t>
      </w:r>
      <w:r w:rsidRPr="207B911E">
        <w:rPr>
          <w:rFonts w:ascii="Century Gothic" w:hAnsi="Century Gothic" w:cstheme="minorBidi"/>
          <w:color w:val="002060"/>
          <w:sz w:val="24"/>
          <w:szCs w:val="24"/>
        </w:rPr>
        <w:t xml:space="preserve"> your child has reached their 3</w:t>
      </w:r>
      <w:r w:rsidRPr="207B911E">
        <w:rPr>
          <w:rFonts w:ascii="Century Gothic" w:hAnsi="Century Gothic" w:cstheme="minorBidi"/>
          <w:color w:val="002060"/>
          <w:sz w:val="24"/>
          <w:szCs w:val="24"/>
          <w:vertAlign w:val="superscript"/>
        </w:rPr>
        <w:t>rd</w:t>
      </w:r>
      <w:r w:rsidRPr="207B911E">
        <w:rPr>
          <w:rFonts w:ascii="Century Gothic" w:hAnsi="Century Gothic" w:cstheme="minorBidi"/>
          <w:color w:val="002060"/>
          <w:sz w:val="24"/>
          <w:szCs w:val="24"/>
        </w:rPr>
        <w:t xml:space="preserve"> birthday, they can attend five ½ day ‘nursery’ sessions each week from Septembe</w:t>
      </w:r>
      <w:r w:rsidR="001006ED">
        <w:rPr>
          <w:rFonts w:ascii="Century Gothic" w:hAnsi="Century Gothic" w:cstheme="minorBidi"/>
          <w:color w:val="002060"/>
          <w:sz w:val="24"/>
          <w:szCs w:val="24"/>
        </w:rPr>
        <w:t>r</w:t>
      </w:r>
      <w:r w:rsidRPr="207B911E">
        <w:rPr>
          <w:rFonts w:ascii="Century Gothic" w:hAnsi="Century Gothic" w:cstheme="minorBidi"/>
          <w:color w:val="002060"/>
          <w:sz w:val="24"/>
          <w:szCs w:val="24"/>
        </w:rPr>
        <w:t xml:space="preserve">. Parents can apply to their preferred school and all schools have a maximum admission number for each year group.  Ysgol </w:t>
      </w:r>
      <w:proofErr w:type="spellStart"/>
      <w:r w:rsidRPr="207B911E">
        <w:rPr>
          <w:rFonts w:ascii="Century Gothic" w:hAnsi="Century Gothic" w:cstheme="minorBidi"/>
          <w:color w:val="002060"/>
          <w:sz w:val="24"/>
          <w:szCs w:val="24"/>
        </w:rPr>
        <w:t>Nannerch</w:t>
      </w:r>
      <w:proofErr w:type="spellEnd"/>
      <w:r w:rsidRPr="207B911E">
        <w:rPr>
          <w:rFonts w:ascii="Century Gothic" w:hAnsi="Century Gothic" w:cstheme="minorBidi"/>
          <w:color w:val="002060"/>
          <w:sz w:val="24"/>
          <w:szCs w:val="24"/>
        </w:rPr>
        <w:t xml:space="preserve"> can accept up to </w:t>
      </w:r>
      <w:r w:rsidRPr="207B911E">
        <w:rPr>
          <w:rFonts w:ascii="Century Gothic" w:hAnsi="Century Gothic" w:cstheme="minorBidi"/>
          <w:b/>
          <w:bCs/>
          <w:color w:val="002060"/>
          <w:sz w:val="24"/>
          <w:szCs w:val="24"/>
        </w:rPr>
        <w:t>15 children</w:t>
      </w:r>
      <w:r w:rsidRPr="207B911E">
        <w:rPr>
          <w:rFonts w:ascii="Century Gothic" w:hAnsi="Century Gothic" w:cstheme="minorBidi"/>
          <w:color w:val="002060"/>
          <w:sz w:val="24"/>
          <w:szCs w:val="24"/>
        </w:rPr>
        <w:t xml:space="preserve"> in each year group.  </w:t>
      </w:r>
    </w:p>
    <w:p w14:paraId="74E50A52"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also participate in Flintshire’s ‘Early Entitlement’ Scheme, where children are able to attend school for our afternoon nursery sessions during the 1 or 2 school terms </w:t>
      </w:r>
      <w:r w:rsidRPr="00D6432C">
        <w:rPr>
          <w:rFonts w:ascii="Century Gothic" w:hAnsi="Century Gothic" w:cstheme="minorHAnsi"/>
          <w:b/>
          <w:color w:val="002060"/>
          <w:sz w:val="24"/>
          <w:szCs w:val="24"/>
        </w:rPr>
        <w:t>following</w:t>
      </w:r>
      <w:r w:rsidRPr="00D6432C">
        <w:rPr>
          <w:rFonts w:ascii="Century Gothic" w:hAnsi="Century Gothic" w:cstheme="minorHAnsi"/>
          <w:color w:val="002060"/>
          <w:sz w:val="24"/>
          <w:szCs w:val="24"/>
        </w:rPr>
        <w:t xml:space="preserve"> their 3</w:t>
      </w:r>
      <w:r w:rsidRPr="00D6432C">
        <w:rPr>
          <w:rFonts w:ascii="Century Gothic" w:hAnsi="Century Gothic" w:cstheme="minorHAnsi"/>
          <w:color w:val="002060"/>
          <w:sz w:val="24"/>
          <w:szCs w:val="24"/>
          <w:vertAlign w:val="superscript"/>
        </w:rPr>
        <w:t>rd</w:t>
      </w:r>
      <w:r w:rsidRPr="00D6432C">
        <w:rPr>
          <w:rFonts w:ascii="Century Gothic" w:hAnsi="Century Gothic" w:cstheme="minorHAnsi"/>
          <w:color w:val="002060"/>
          <w:sz w:val="24"/>
          <w:szCs w:val="24"/>
        </w:rPr>
        <w:t xml:space="preserve"> birthday.</w:t>
      </w:r>
    </w:p>
    <w:p w14:paraId="6D95D655" w14:textId="6A2E2A78" w:rsidR="0095286D" w:rsidRPr="00A933F3" w:rsidRDefault="0095286D" w:rsidP="207B911E">
      <w:pPr>
        <w:jc w:val="both"/>
        <w:rPr>
          <w:rFonts w:ascii="Century Gothic" w:hAnsi="Century Gothic" w:cstheme="minorBidi"/>
          <w:color w:val="002060"/>
          <w:sz w:val="24"/>
          <w:szCs w:val="24"/>
        </w:rPr>
      </w:pPr>
      <w:r w:rsidRPr="207B911E">
        <w:rPr>
          <w:rFonts w:ascii="Century Gothic" w:hAnsi="Century Gothic" w:cstheme="minorBidi"/>
          <w:color w:val="002060"/>
          <w:sz w:val="24"/>
          <w:szCs w:val="24"/>
        </w:rPr>
        <w:t>If, by 31</w:t>
      </w:r>
      <w:r w:rsidRPr="207B911E">
        <w:rPr>
          <w:rFonts w:ascii="Century Gothic" w:hAnsi="Century Gothic" w:cstheme="minorBidi"/>
          <w:color w:val="002060"/>
          <w:sz w:val="24"/>
          <w:szCs w:val="24"/>
          <w:vertAlign w:val="superscript"/>
        </w:rPr>
        <w:t>st</w:t>
      </w:r>
      <w:r w:rsidRPr="207B911E">
        <w:rPr>
          <w:rFonts w:ascii="Century Gothic" w:hAnsi="Century Gothic" w:cstheme="minorBidi"/>
          <w:color w:val="002060"/>
          <w:sz w:val="24"/>
          <w:szCs w:val="24"/>
        </w:rPr>
        <w:t xml:space="preserve"> August, your child has reached their 4</w:t>
      </w:r>
      <w:r w:rsidRPr="207B911E">
        <w:rPr>
          <w:rFonts w:ascii="Century Gothic" w:hAnsi="Century Gothic" w:cstheme="minorBidi"/>
          <w:color w:val="002060"/>
          <w:sz w:val="24"/>
          <w:szCs w:val="24"/>
          <w:vertAlign w:val="superscript"/>
        </w:rPr>
        <w:t>th</w:t>
      </w:r>
      <w:r w:rsidRPr="207B911E">
        <w:rPr>
          <w:rFonts w:ascii="Century Gothic" w:hAnsi="Century Gothic" w:cstheme="minorBidi"/>
          <w:color w:val="002060"/>
          <w:sz w:val="24"/>
          <w:szCs w:val="24"/>
        </w:rPr>
        <w:t xml:space="preserve"> birthday, they can begin their full-time education - their ‘</w:t>
      </w:r>
      <w:r w:rsidRPr="207B911E">
        <w:rPr>
          <w:rFonts w:ascii="Century Gothic" w:hAnsi="Century Gothic" w:cstheme="minorBidi"/>
          <w:b/>
          <w:bCs/>
          <w:color w:val="002060"/>
          <w:sz w:val="24"/>
          <w:szCs w:val="24"/>
        </w:rPr>
        <w:t>Reception</w:t>
      </w:r>
      <w:r w:rsidRPr="207B911E">
        <w:rPr>
          <w:rFonts w:ascii="Century Gothic" w:hAnsi="Century Gothic" w:cstheme="minorBidi"/>
          <w:color w:val="002060"/>
          <w:sz w:val="24"/>
          <w:szCs w:val="24"/>
        </w:rPr>
        <w:t>’ year - at school in September.</w:t>
      </w:r>
    </w:p>
    <w:p w14:paraId="332EC41B" w14:textId="77777777" w:rsidR="0095286D" w:rsidRPr="00D6432C" w:rsidRDefault="0095286D" w:rsidP="0095286D">
      <w:pPr>
        <w:jc w:val="both"/>
        <w:rPr>
          <w:rFonts w:ascii="Century Gothic" w:hAnsi="Century Gothic" w:cstheme="minorHAnsi"/>
          <w:color w:val="002060"/>
          <w:sz w:val="24"/>
          <w:szCs w:val="24"/>
        </w:rPr>
      </w:pPr>
      <w:r w:rsidRPr="00A933F3">
        <w:rPr>
          <w:rFonts w:ascii="Century Gothic" w:hAnsi="Century Gothic" w:cstheme="minorHAnsi"/>
          <w:color w:val="002060"/>
          <w:sz w:val="24"/>
          <w:szCs w:val="24"/>
        </w:rPr>
        <w:t>Although</w:t>
      </w:r>
      <w:r w:rsidRPr="00D6432C">
        <w:rPr>
          <w:rFonts w:ascii="Century Gothic" w:hAnsi="Century Gothic" w:cstheme="minorHAnsi"/>
          <w:color w:val="002060"/>
          <w:sz w:val="24"/>
          <w:szCs w:val="24"/>
        </w:rPr>
        <w:t xml:space="preserve"> most children start school at the beginning of an academic year, some may move during the school year for various reasons. We welcome new starters to our school provided our class numbers allow and in accordance with Flintshire County Council Guidelines.</w:t>
      </w:r>
    </w:p>
    <w:p w14:paraId="1308B8C7"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We always welcome the opportunity to meet and present our school to families. Our headteacher would be happy to arrange a mutually convenient time to meet if contacted directly, and we also aim to arrange ‘Open Days’ for our local playgroups and others as regularly as possible.</w:t>
      </w:r>
    </w:p>
    <w:p w14:paraId="788BDFCE"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For further information regarding the County’s Admission Policy, details can be provided by school, or Flintshire’s Primary Schools Officer on 01352 704019.</w:t>
      </w:r>
    </w:p>
    <w:p w14:paraId="55DB467E" w14:textId="77777777" w:rsidR="0095286D" w:rsidRPr="00D6432C" w:rsidRDefault="0095286D" w:rsidP="0095286D">
      <w:pPr>
        <w:rPr>
          <w:rFonts w:ascii="Century Gothic" w:hAnsi="Century Gothic" w:cstheme="minorHAnsi"/>
          <w:color w:val="002060"/>
          <w:sz w:val="40"/>
          <w:szCs w:val="28"/>
        </w:rPr>
      </w:pPr>
      <w:r w:rsidRPr="00D6432C">
        <w:rPr>
          <w:rFonts w:ascii="Century Gothic" w:hAnsi="Century Gothic" w:cstheme="minorHAnsi"/>
          <w:color w:val="002060"/>
          <w:sz w:val="40"/>
          <w:szCs w:val="28"/>
        </w:rPr>
        <w:t>Inclusion</w:t>
      </w:r>
    </w:p>
    <w:p w14:paraId="7BC89E1D" w14:textId="77777777" w:rsidR="0095286D" w:rsidRPr="00D6432C"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Ysgol </w:t>
      </w:r>
      <w:proofErr w:type="spellStart"/>
      <w:r w:rsidRPr="00D6432C">
        <w:rPr>
          <w:rFonts w:ascii="Century Gothic" w:hAnsi="Century Gothic" w:cstheme="minorHAnsi"/>
          <w:color w:val="002060"/>
          <w:sz w:val="24"/>
          <w:szCs w:val="24"/>
        </w:rPr>
        <w:t>Nannerch</w:t>
      </w:r>
      <w:proofErr w:type="spellEnd"/>
      <w:r w:rsidRPr="00D6432C">
        <w:rPr>
          <w:rFonts w:ascii="Century Gothic" w:hAnsi="Century Gothic" w:cstheme="minorHAnsi"/>
          <w:color w:val="002060"/>
          <w:sz w:val="24"/>
          <w:szCs w:val="24"/>
        </w:rPr>
        <w:t xml:space="preserve"> is determined to demonstrate the advantages to all in providing a truly inclusive school community. We strongly believe that </w:t>
      </w:r>
      <w:r w:rsidRPr="00D6432C">
        <w:rPr>
          <w:rFonts w:ascii="Century Gothic" w:hAnsi="Century Gothic" w:cstheme="minorHAnsi"/>
          <w:b/>
          <w:color w:val="002060"/>
          <w:sz w:val="24"/>
          <w:szCs w:val="24"/>
        </w:rPr>
        <w:t>every</w:t>
      </w:r>
      <w:r w:rsidRPr="00D6432C">
        <w:rPr>
          <w:rFonts w:ascii="Century Gothic" w:hAnsi="Century Gothic" w:cstheme="minorHAnsi"/>
          <w:color w:val="002060"/>
          <w:sz w:val="24"/>
          <w:szCs w:val="24"/>
        </w:rPr>
        <w:t xml:space="preserve"> child can achieve and will strive to do their best within an environment which promotes every aspect of their wellbeing.</w:t>
      </w:r>
    </w:p>
    <w:p w14:paraId="1B9D999B" w14:textId="77777777" w:rsidR="0095286D" w:rsidRDefault="0095286D" w:rsidP="0095286D">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We believe in the principles of diversity and equality. This does not mean we treat everyone the same, but that we recognise and respect difference and tackle barriers that cause discrimination.  Every family is different; we celebrate individuality and encourage each child to reach their unique potential. Differences include gender, culture, disability, age, religion and language ethnicity. We strive to develop understanding of these differences so that we can meet the needs of our whole community. We are able to </w:t>
      </w:r>
      <w:r w:rsidR="00AE7BF8" w:rsidRPr="00D6432C">
        <w:rPr>
          <w:rFonts w:ascii="Century Gothic" w:hAnsi="Century Gothic" w:cstheme="minorHAnsi"/>
          <w:color w:val="002060"/>
          <w:sz w:val="24"/>
          <w:szCs w:val="24"/>
        </w:rPr>
        <w:t>accommodate</w:t>
      </w:r>
      <w:r w:rsidRPr="00D6432C">
        <w:rPr>
          <w:rFonts w:ascii="Century Gothic" w:hAnsi="Century Gothic" w:cstheme="minorHAnsi"/>
          <w:color w:val="002060"/>
          <w:sz w:val="24"/>
          <w:szCs w:val="24"/>
        </w:rPr>
        <w:t xml:space="preserve"> wheelchairs, and have a disabled toilet.  All teaching is accessible on the ground floor, and outdoor learning environments are accessible.</w:t>
      </w:r>
    </w:p>
    <w:p w14:paraId="238601FE" w14:textId="77777777" w:rsidR="004A5984" w:rsidRPr="00D6432C" w:rsidRDefault="004A5984" w:rsidP="0095286D">
      <w:pPr>
        <w:jc w:val="both"/>
        <w:rPr>
          <w:rFonts w:ascii="Century Gothic" w:hAnsi="Century Gothic" w:cstheme="minorHAnsi"/>
          <w:color w:val="002060"/>
          <w:sz w:val="24"/>
          <w:szCs w:val="24"/>
        </w:rPr>
      </w:pPr>
    </w:p>
    <w:p w14:paraId="182B34F8" w14:textId="77777777" w:rsidR="0095286D" w:rsidRPr="004A5984" w:rsidRDefault="004A5984" w:rsidP="0095286D">
      <w:pPr>
        <w:jc w:val="both"/>
        <w:rPr>
          <w:rFonts w:ascii="Century Gothic" w:hAnsi="Century Gothic" w:cstheme="minorHAnsi"/>
          <w:b/>
          <w:color w:val="002060"/>
          <w:sz w:val="40"/>
          <w:szCs w:val="40"/>
        </w:rPr>
      </w:pPr>
      <w:r w:rsidRPr="004A5984">
        <w:rPr>
          <w:rFonts w:ascii="Century Gothic" w:hAnsi="Century Gothic" w:cstheme="minorHAnsi"/>
          <w:b/>
          <w:noProof/>
          <w:sz w:val="40"/>
          <w:szCs w:val="40"/>
        </w:rPr>
        <w:lastRenderedPageBreak/>
        <w:drawing>
          <wp:anchor distT="0" distB="0" distL="114300" distR="114300" simplePos="0" relativeHeight="251687936" behindDoc="1" locked="0" layoutInCell="1" allowOverlap="1" wp14:anchorId="4DD7E8CC" wp14:editId="6F0AAAE1">
            <wp:simplePos x="0" y="0"/>
            <wp:positionH relativeFrom="margin">
              <wp:align>left</wp:align>
            </wp:positionH>
            <wp:positionV relativeFrom="paragraph">
              <wp:posOffset>9525</wp:posOffset>
            </wp:positionV>
            <wp:extent cx="673100" cy="609600"/>
            <wp:effectExtent l="0" t="0" r="0" b="0"/>
            <wp:wrapThrough wrapText="bothSides">
              <wp:wrapPolygon edited="0">
                <wp:start x="0" y="0"/>
                <wp:lineTo x="0" y="20925"/>
                <wp:lineTo x="20785" y="20925"/>
                <wp:lineTo x="20785" y="0"/>
                <wp:lineTo x="0" y="0"/>
              </wp:wrapPolygon>
            </wp:wrapThrough>
            <wp:docPr id="20"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286D" w:rsidRPr="004A5984">
        <w:rPr>
          <w:rFonts w:ascii="Century Gothic" w:hAnsi="Century Gothic" w:cstheme="minorHAnsi"/>
          <w:b/>
          <w:color w:val="002060"/>
          <w:sz w:val="40"/>
          <w:szCs w:val="40"/>
        </w:rPr>
        <w:t>Health and Wellbeing</w:t>
      </w:r>
    </w:p>
    <w:p w14:paraId="0F3CABC7" w14:textId="77777777" w:rsidR="004A5984" w:rsidRDefault="004A5984" w:rsidP="0095286D">
      <w:pPr>
        <w:rPr>
          <w:rFonts w:ascii="Century Gothic" w:hAnsi="Century Gothic" w:cstheme="minorHAnsi"/>
          <w:color w:val="002060"/>
        </w:rPr>
      </w:pPr>
    </w:p>
    <w:p w14:paraId="58BDBD39" w14:textId="77777777" w:rsidR="0095286D" w:rsidRPr="00D6432C" w:rsidRDefault="0095286D" w:rsidP="004A5984">
      <w:pPr>
        <w:jc w:val="both"/>
        <w:rPr>
          <w:rFonts w:ascii="Century Gothic" w:hAnsi="Century Gothic" w:cstheme="minorHAnsi"/>
          <w:color w:val="002060"/>
        </w:rPr>
      </w:pPr>
      <w:r w:rsidRPr="00D6432C">
        <w:rPr>
          <w:rFonts w:ascii="Century Gothic" w:hAnsi="Century Gothic" w:cstheme="minorHAnsi"/>
          <w:color w:val="002060"/>
        </w:rPr>
        <w:t xml:space="preserve">We take the health, safety and security of our pupils, staff and premises seriously at Ysgol </w:t>
      </w:r>
      <w:proofErr w:type="spellStart"/>
      <w:r w:rsidRPr="00D6432C">
        <w:rPr>
          <w:rFonts w:ascii="Century Gothic" w:hAnsi="Century Gothic" w:cstheme="minorHAnsi"/>
          <w:color w:val="002060"/>
        </w:rPr>
        <w:t>Nannerch</w:t>
      </w:r>
      <w:proofErr w:type="spellEnd"/>
      <w:r w:rsidRPr="00D6432C">
        <w:rPr>
          <w:rFonts w:ascii="Century Gothic" w:hAnsi="Century Gothic" w:cstheme="minorHAnsi"/>
          <w:color w:val="002060"/>
        </w:rPr>
        <w:t xml:space="preserve">. We aim to provide an environment that is safety conscious but not one that suppresses children’s development of their own sense of responsibility for themselves and others. These aspects are addressed in a number of operational policies in place at the school – all of which are available to be viewed either in school or on the website. </w:t>
      </w:r>
    </w:p>
    <w:p w14:paraId="0586A3B9" w14:textId="449413AA" w:rsidR="00DF1DFA" w:rsidRDefault="00567E43" w:rsidP="004A5984">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At Ysgol </w:t>
      </w:r>
      <w:proofErr w:type="spellStart"/>
      <w:r w:rsidRPr="00D6432C">
        <w:rPr>
          <w:rFonts w:ascii="Century Gothic" w:hAnsi="Century Gothic" w:cstheme="minorHAnsi"/>
          <w:color w:val="002060"/>
          <w:lang w:val="en-GB"/>
        </w:rPr>
        <w:t>Nannerch</w:t>
      </w:r>
      <w:proofErr w:type="spellEnd"/>
      <w:r w:rsidRPr="00D6432C">
        <w:rPr>
          <w:rFonts w:ascii="Century Gothic" w:hAnsi="Century Gothic" w:cstheme="minorHAnsi"/>
          <w:color w:val="002060"/>
          <w:lang w:val="en-GB"/>
        </w:rPr>
        <w:t xml:space="preserve"> we believe that all staff and pupils have the right to be respected, to feel secure and happy in their teaching and learning. </w:t>
      </w:r>
      <w:r w:rsidR="00DF1DFA">
        <w:rPr>
          <w:rFonts w:ascii="Century Gothic" w:hAnsi="Century Gothic" w:cstheme="minorHAnsi"/>
          <w:color w:val="002060"/>
          <w:lang w:val="en-GB"/>
        </w:rPr>
        <w:t xml:space="preserve">Together with the children, we have agreed our school rules based on our rights. </w:t>
      </w:r>
    </w:p>
    <w:p w14:paraId="7FC33739" w14:textId="77777777" w:rsidR="00DF1DFA" w:rsidRDefault="00DF1DFA" w:rsidP="004A5984">
      <w:pPr>
        <w:pStyle w:val="NoSpacing"/>
        <w:jc w:val="both"/>
        <w:rPr>
          <w:rFonts w:ascii="Century Gothic" w:hAnsi="Century Gothic" w:cstheme="minorHAnsi"/>
          <w:color w:val="002060"/>
          <w:lang w:val="en-GB"/>
        </w:rPr>
      </w:pPr>
    </w:p>
    <w:p w14:paraId="6607711C" w14:textId="77777777"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Ysgol </w:t>
      </w:r>
      <w:proofErr w:type="spellStart"/>
      <w:proofErr w:type="gramStart"/>
      <w:r w:rsidRPr="00D6432C">
        <w:rPr>
          <w:rFonts w:ascii="Century Gothic" w:hAnsi="Century Gothic" w:cstheme="minorHAnsi"/>
          <w:color w:val="002060"/>
          <w:lang w:val="en-GB"/>
        </w:rPr>
        <w:t>Nannerch</w:t>
      </w:r>
      <w:proofErr w:type="spellEnd"/>
      <w:r w:rsidRPr="00D6432C">
        <w:rPr>
          <w:rFonts w:ascii="Century Gothic" w:hAnsi="Century Gothic" w:cstheme="minorHAnsi"/>
          <w:color w:val="002060"/>
          <w:lang w:val="en-GB"/>
        </w:rPr>
        <w:t xml:space="preserve">  Rules</w:t>
      </w:r>
      <w:proofErr w:type="gramEnd"/>
      <w:r w:rsidRPr="00D6432C">
        <w:rPr>
          <w:rFonts w:ascii="Century Gothic" w:hAnsi="Century Gothic" w:cstheme="minorHAnsi"/>
          <w:color w:val="002060"/>
          <w:lang w:val="en-GB"/>
        </w:rPr>
        <w:t xml:space="preserve"> </w:t>
      </w:r>
    </w:p>
    <w:p w14:paraId="468B32F0" w14:textId="4CA254A2"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listen</w:t>
      </w:r>
      <w:r>
        <w:rPr>
          <w:rFonts w:ascii="Century Gothic" w:hAnsi="Century Gothic" w:cstheme="minorHAnsi"/>
          <w:color w:val="002060"/>
          <w:lang w:val="en-GB"/>
        </w:rPr>
        <w:tab/>
      </w:r>
    </w:p>
    <w:p w14:paraId="652DED03" w14:textId="0144B9AF" w:rsidR="00DF1DFA" w:rsidRPr="00D6432C"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learn</w:t>
      </w:r>
      <w:r w:rsidRPr="00D6432C">
        <w:rPr>
          <w:rFonts w:ascii="Century Gothic" w:hAnsi="Century Gothic" w:cstheme="minorHAnsi"/>
          <w:color w:val="002060"/>
          <w:lang w:val="en-GB"/>
        </w:rPr>
        <w:t xml:space="preserve"> </w:t>
      </w:r>
      <w:r>
        <w:rPr>
          <w:rFonts w:ascii="Century Gothic" w:hAnsi="Century Gothic" w:cstheme="minorHAnsi"/>
          <w:color w:val="002060"/>
          <w:lang w:val="en-GB"/>
        </w:rPr>
        <w:tab/>
      </w:r>
      <w:r w:rsidRPr="00D6432C">
        <w:rPr>
          <w:rFonts w:ascii="Century Gothic" w:hAnsi="Century Gothic" w:cstheme="minorHAnsi"/>
          <w:color w:val="002060"/>
          <w:lang w:val="en-GB"/>
        </w:rPr>
        <w:t xml:space="preserve">· </w:t>
      </w:r>
    </w:p>
    <w:p w14:paraId="1E29D83B" w14:textId="77777777" w:rsidR="00DF1DFA"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be safe</w:t>
      </w:r>
    </w:p>
    <w:p w14:paraId="55A2E2F3" w14:textId="7F2A8289" w:rsidR="00DF1DFA" w:rsidRDefault="00DF1DFA" w:rsidP="00DF1DFA">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r>
        <w:rPr>
          <w:rFonts w:ascii="Century Gothic" w:hAnsi="Century Gothic" w:cstheme="minorHAnsi"/>
          <w:color w:val="002060"/>
          <w:lang w:val="en-GB"/>
        </w:rPr>
        <w:t>To be respectful</w:t>
      </w:r>
    </w:p>
    <w:p w14:paraId="1CDEB34A" w14:textId="77777777" w:rsidR="00DF1DFA" w:rsidRDefault="00DF1DFA" w:rsidP="00DF1DFA">
      <w:pPr>
        <w:pStyle w:val="NoSpacing"/>
        <w:jc w:val="both"/>
        <w:rPr>
          <w:rFonts w:ascii="Century Gothic" w:hAnsi="Century Gothic" w:cstheme="minorHAnsi"/>
          <w:color w:val="002060"/>
          <w:lang w:val="en-GB"/>
        </w:rPr>
      </w:pPr>
    </w:p>
    <w:p w14:paraId="0283DED3" w14:textId="35F38B24" w:rsidR="00567E43" w:rsidRPr="00D6432C" w:rsidRDefault="00DF1DFA" w:rsidP="004A5984">
      <w:pPr>
        <w:pStyle w:val="NoSpacing"/>
        <w:jc w:val="both"/>
        <w:rPr>
          <w:rFonts w:ascii="Century Gothic" w:hAnsi="Century Gothic" w:cstheme="minorHAnsi"/>
          <w:color w:val="002060"/>
          <w:lang w:val="en-GB"/>
        </w:rPr>
      </w:pPr>
      <w:r>
        <w:rPr>
          <w:rFonts w:ascii="Century Gothic" w:hAnsi="Century Gothic" w:cstheme="minorHAnsi"/>
          <w:color w:val="002060"/>
          <w:lang w:val="en-GB"/>
        </w:rPr>
        <w:t xml:space="preserve">We expect all children to behave well but ‘above and beyond’ behaviour is acknowledged and rewarded. </w:t>
      </w:r>
      <w:r w:rsidR="00567E43" w:rsidRPr="00D6432C">
        <w:rPr>
          <w:rFonts w:ascii="Century Gothic" w:hAnsi="Century Gothic" w:cstheme="minorHAnsi"/>
          <w:color w:val="002060"/>
          <w:lang w:val="en-GB"/>
        </w:rPr>
        <w:t xml:space="preserve"> </w:t>
      </w:r>
      <w:r>
        <w:rPr>
          <w:rFonts w:ascii="Century Gothic" w:hAnsi="Century Gothic" w:cstheme="minorHAnsi"/>
          <w:color w:val="002060"/>
          <w:lang w:val="en-GB"/>
        </w:rPr>
        <w:t>This is done through earning ‘Star in a Jar’. Each star equates to 3 minutes of reward time. Each class has a jar and all stars are counted and taken as a whole class reward. Any staff member can award a star and once earnt, no star can be withdrawn.</w:t>
      </w:r>
    </w:p>
    <w:p w14:paraId="5B08B5D1" w14:textId="77777777" w:rsidR="00567E43" w:rsidRPr="00D6432C" w:rsidRDefault="00567E43" w:rsidP="004A5984">
      <w:pPr>
        <w:pStyle w:val="NoSpacing"/>
        <w:jc w:val="both"/>
        <w:rPr>
          <w:rFonts w:ascii="Century Gothic" w:hAnsi="Century Gothic" w:cstheme="minorHAnsi"/>
          <w:color w:val="002060"/>
          <w:lang w:val="en-GB"/>
        </w:rPr>
      </w:pPr>
    </w:p>
    <w:p w14:paraId="16DEB4AB" w14:textId="2408638A" w:rsidR="00567E43" w:rsidRPr="00D6432C" w:rsidRDefault="00567E43" w:rsidP="004A5984">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 </w:t>
      </w:r>
    </w:p>
    <w:p w14:paraId="3FEF934F" w14:textId="25F47000" w:rsidR="00DF1DFA" w:rsidRDefault="00567E43" w:rsidP="004A5984">
      <w:pPr>
        <w:pStyle w:val="NoSpacing"/>
        <w:jc w:val="both"/>
        <w:rPr>
          <w:rFonts w:ascii="Century Gothic" w:hAnsi="Century Gothic" w:cstheme="minorHAnsi"/>
          <w:color w:val="002060"/>
          <w:lang w:val="en-GB"/>
        </w:rPr>
      </w:pPr>
      <w:r w:rsidRPr="00D6432C">
        <w:rPr>
          <w:rFonts w:ascii="Century Gothic" w:hAnsi="Century Gothic" w:cstheme="minorHAnsi"/>
          <w:color w:val="002060"/>
          <w:lang w:val="en-GB"/>
        </w:rPr>
        <w:t xml:space="preserve">Misbehaviour will be dealt with immediately </w:t>
      </w:r>
      <w:r w:rsidR="00DF1DFA">
        <w:rPr>
          <w:rFonts w:ascii="Century Gothic" w:hAnsi="Century Gothic" w:cstheme="minorHAnsi"/>
          <w:color w:val="002060"/>
          <w:lang w:val="en-GB"/>
        </w:rPr>
        <w:t>by following the agreed policy with sanctions</w:t>
      </w:r>
      <w:r w:rsidR="00DB2334">
        <w:rPr>
          <w:rFonts w:ascii="Century Gothic" w:hAnsi="Century Gothic" w:cstheme="minorHAnsi"/>
          <w:color w:val="002060"/>
          <w:lang w:val="en-GB"/>
        </w:rPr>
        <w:t xml:space="preserve"> developed alongside our children</w:t>
      </w:r>
      <w:r w:rsidR="00DF1DFA">
        <w:rPr>
          <w:rFonts w:ascii="Century Gothic" w:hAnsi="Century Gothic" w:cstheme="minorHAnsi"/>
          <w:color w:val="002060"/>
          <w:lang w:val="en-GB"/>
        </w:rPr>
        <w:t xml:space="preserve">. Staff will always aim to have a restorative conversation with the pupil and seek a resolutions and positive way forward. Behaviours have been ranked by the children with agreed sanctions. </w:t>
      </w:r>
    </w:p>
    <w:p w14:paraId="480A1463" w14:textId="3FE52A89" w:rsidR="00567E43" w:rsidRPr="00D6432C" w:rsidRDefault="00DF1DFA" w:rsidP="004A5984">
      <w:pPr>
        <w:pStyle w:val="NoSpacing"/>
        <w:jc w:val="both"/>
        <w:rPr>
          <w:rFonts w:ascii="Century Gothic" w:hAnsi="Century Gothic" w:cstheme="minorHAnsi"/>
          <w:color w:val="002060"/>
          <w:lang w:val="en-GB"/>
        </w:rPr>
      </w:pPr>
      <w:r>
        <w:rPr>
          <w:rFonts w:ascii="Century Gothic" w:hAnsi="Century Gothic" w:cstheme="minorHAnsi"/>
          <w:color w:val="002060"/>
          <w:lang w:val="en-GB"/>
        </w:rPr>
        <w:t>I</w:t>
      </w:r>
      <w:r w:rsidR="00567E43" w:rsidRPr="00D6432C">
        <w:rPr>
          <w:rFonts w:ascii="Century Gothic" w:hAnsi="Century Gothic" w:cstheme="minorHAnsi"/>
          <w:color w:val="002060"/>
          <w:lang w:val="en-GB"/>
        </w:rPr>
        <w:t>f a child is involved in a major</w:t>
      </w:r>
      <w:r w:rsidR="009E3988">
        <w:rPr>
          <w:rFonts w:ascii="Century Gothic" w:hAnsi="Century Gothic" w:cstheme="minorHAnsi"/>
          <w:color w:val="002060"/>
          <w:lang w:val="en-GB"/>
        </w:rPr>
        <w:t xml:space="preserve"> high level</w:t>
      </w:r>
      <w:r w:rsidR="00567E43" w:rsidRPr="00D6432C">
        <w:rPr>
          <w:rFonts w:ascii="Century Gothic" w:hAnsi="Century Gothic" w:cstheme="minorHAnsi"/>
          <w:color w:val="002060"/>
          <w:lang w:val="en-GB"/>
        </w:rPr>
        <w:t xml:space="preserve"> behavioural incident parents may be invited into school to discuss this with the Headteacher. This may also be the case if there is a </w:t>
      </w:r>
      <w:r>
        <w:rPr>
          <w:rFonts w:ascii="Century Gothic" w:hAnsi="Century Gothic" w:cstheme="minorHAnsi"/>
          <w:color w:val="002060"/>
          <w:lang w:val="en-GB"/>
        </w:rPr>
        <w:t>pattern of repeated</w:t>
      </w:r>
      <w:r w:rsidR="00567E43" w:rsidRPr="00D6432C">
        <w:rPr>
          <w:rFonts w:ascii="Century Gothic" w:hAnsi="Century Gothic" w:cstheme="minorHAnsi"/>
          <w:color w:val="002060"/>
          <w:lang w:val="en-GB"/>
        </w:rPr>
        <w:t xml:space="preserve"> of minor incidents, or if a child is disrupting their own work and/or that of others. </w:t>
      </w:r>
    </w:p>
    <w:p w14:paraId="0AD9C6F4" w14:textId="77777777" w:rsidR="00AE7BF8" w:rsidRPr="00D6432C" w:rsidRDefault="00AE7BF8" w:rsidP="00567E43">
      <w:pPr>
        <w:pStyle w:val="NoSpacing"/>
        <w:rPr>
          <w:rFonts w:ascii="Century Gothic" w:hAnsi="Century Gothic" w:cstheme="minorHAnsi"/>
          <w:color w:val="002060"/>
          <w:lang w:val="en-GB"/>
        </w:rPr>
      </w:pPr>
    </w:p>
    <w:p w14:paraId="4A6A8EE9" w14:textId="77777777" w:rsidR="00567E43" w:rsidRPr="00D6432C" w:rsidRDefault="00567E43" w:rsidP="00567E43">
      <w:pPr>
        <w:jc w:val="both"/>
        <w:rPr>
          <w:rFonts w:ascii="Century Gothic" w:hAnsi="Century Gothic" w:cstheme="minorHAnsi"/>
          <w:color w:val="002060"/>
          <w:sz w:val="32"/>
          <w:szCs w:val="32"/>
        </w:rPr>
      </w:pPr>
      <w:r w:rsidRPr="00D6432C">
        <w:rPr>
          <w:rFonts w:ascii="Century Gothic" w:hAnsi="Century Gothic" w:cstheme="minorHAnsi"/>
          <w:color w:val="002060"/>
          <w:sz w:val="32"/>
          <w:szCs w:val="32"/>
        </w:rPr>
        <w:t>Healthy Schools Scheme</w:t>
      </w:r>
    </w:p>
    <w:p w14:paraId="18EFE1A2" w14:textId="77777777" w:rsidR="00567E43" w:rsidRPr="00D6432C" w:rsidRDefault="00567E43" w:rsidP="00567E43">
      <w:pPr>
        <w:jc w:val="both"/>
        <w:rPr>
          <w:rFonts w:ascii="Century Gothic" w:hAnsi="Century Gothic" w:cstheme="minorHAnsi"/>
          <w:color w:val="002060"/>
        </w:rPr>
      </w:pPr>
      <w:r w:rsidRPr="00D6432C">
        <w:rPr>
          <w:rFonts w:ascii="Century Gothic" w:hAnsi="Century Gothic" w:cstheme="minorHAnsi"/>
          <w:color w:val="002060"/>
        </w:rPr>
        <w:t>The Welsh Network of Healthy School Schemes (WNHSS) is committed to supporting every child within a healthy lifestyle. The scheme encourages the implementation of an effective Personal, Social and Well- being curriculum. The wider community is involved in its planning, implementation, evaluation and celebration of the scheme. It recognises the 7 health topics that should be covered throughout a school’s involvement in the scheme which are as follows:</w:t>
      </w:r>
    </w:p>
    <w:p w14:paraId="5D8FE435"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Food &amp; Fitness</w:t>
      </w:r>
    </w:p>
    <w:p w14:paraId="3C69AA1F"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Mental and Emotional Health and Well Being</w:t>
      </w:r>
    </w:p>
    <w:p w14:paraId="7EFD5EDF"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Personal Developments and Relationships</w:t>
      </w:r>
    </w:p>
    <w:p w14:paraId="19F3CEE6"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Substance Use and Misuse</w:t>
      </w:r>
    </w:p>
    <w:p w14:paraId="7C7255D6"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Environment</w:t>
      </w:r>
    </w:p>
    <w:p w14:paraId="354473C2"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Safety</w:t>
      </w:r>
    </w:p>
    <w:p w14:paraId="39D9258F" w14:textId="77777777" w:rsidR="00567E43" w:rsidRPr="00D6432C" w:rsidRDefault="00567E43" w:rsidP="00AE7BF8">
      <w:pPr>
        <w:numPr>
          <w:ilvl w:val="0"/>
          <w:numId w:val="2"/>
        </w:numPr>
        <w:spacing w:after="0" w:line="240" w:lineRule="auto"/>
        <w:jc w:val="both"/>
        <w:rPr>
          <w:rFonts w:ascii="Century Gothic" w:hAnsi="Century Gothic" w:cstheme="minorHAnsi"/>
          <w:color w:val="002060"/>
        </w:rPr>
      </w:pPr>
      <w:r w:rsidRPr="00D6432C">
        <w:rPr>
          <w:rFonts w:ascii="Century Gothic" w:hAnsi="Century Gothic" w:cstheme="minorHAnsi"/>
          <w:color w:val="002060"/>
        </w:rPr>
        <w:t>Hygiene</w:t>
      </w:r>
    </w:p>
    <w:p w14:paraId="6EF248F8" w14:textId="77777777" w:rsidR="0095286D" w:rsidRPr="00D6432C" w:rsidRDefault="00567E43" w:rsidP="0095286D">
      <w:pPr>
        <w:jc w:val="both"/>
        <w:rPr>
          <w:rFonts w:ascii="Century Gothic" w:hAnsi="Century Gothic" w:cstheme="minorHAnsi"/>
          <w:color w:val="002060"/>
        </w:rPr>
      </w:pPr>
      <w:r w:rsidRPr="00D6432C">
        <w:rPr>
          <w:rFonts w:ascii="Century Gothic" w:hAnsi="Century Gothic" w:cstheme="minorHAnsi"/>
          <w:color w:val="002060"/>
        </w:rPr>
        <w:t xml:space="preserve">The school community in </w:t>
      </w:r>
      <w:proofErr w:type="spellStart"/>
      <w:r w:rsidRPr="00D6432C">
        <w:rPr>
          <w:rFonts w:ascii="Century Gothic" w:hAnsi="Century Gothic" w:cstheme="minorHAnsi"/>
          <w:color w:val="002060"/>
        </w:rPr>
        <w:t>Nannerch</w:t>
      </w:r>
      <w:proofErr w:type="spellEnd"/>
      <w:r w:rsidRPr="00D6432C">
        <w:rPr>
          <w:rFonts w:ascii="Century Gothic" w:hAnsi="Century Gothic" w:cstheme="minorHAnsi"/>
          <w:color w:val="002060"/>
        </w:rPr>
        <w:t xml:space="preserve"> have shown dedication and a high level of commitment to achieve Phase 4 award. </w:t>
      </w:r>
    </w:p>
    <w:p w14:paraId="4B1F511A" w14:textId="77777777" w:rsidR="004A5984" w:rsidRDefault="004A5984" w:rsidP="00541D4F">
      <w:pPr>
        <w:rPr>
          <w:rFonts w:ascii="Century Gothic" w:hAnsi="Century Gothic" w:cstheme="minorHAnsi"/>
          <w:color w:val="002060"/>
          <w:sz w:val="36"/>
          <w:szCs w:val="48"/>
        </w:rPr>
      </w:pPr>
    </w:p>
    <w:p w14:paraId="65F9C3DC" w14:textId="77777777" w:rsidR="004A5984" w:rsidRDefault="004A5984" w:rsidP="00541D4F">
      <w:pPr>
        <w:rPr>
          <w:rFonts w:ascii="Century Gothic" w:hAnsi="Century Gothic" w:cstheme="minorHAnsi"/>
          <w:color w:val="002060"/>
          <w:sz w:val="36"/>
          <w:szCs w:val="48"/>
        </w:rPr>
      </w:pPr>
    </w:p>
    <w:p w14:paraId="251F9579" w14:textId="77777777" w:rsidR="00541D4F" w:rsidRPr="004A5984" w:rsidRDefault="004A5984" w:rsidP="00541D4F">
      <w:pPr>
        <w:rPr>
          <w:rFonts w:ascii="Century Gothic" w:hAnsi="Century Gothic" w:cstheme="minorHAnsi"/>
          <w:b/>
          <w:color w:val="002060"/>
          <w:sz w:val="40"/>
          <w:szCs w:val="40"/>
        </w:rPr>
      </w:pPr>
      <w:r w:rsidRPr="004A5984">
        <w:rPr>
          <w:rFonts w:ascii="Century Gothic" w:hAnsi="Century Gothic" w:cstheme="minorHAnsi"/>
          <w:b/>
          <w:noProof/>
          <w:sz w:val="40"/>
          <w:szCs w:val="40"/>
        </w:rPr>
        <w:drawing>
          <wp:anchor distT="0" distB="0" distL="114300" distR="114300" simplePos="0" relativeHeight="251689984" behindDoc="1" locked="0" layoutInCell="1" allowOverlap="1" wp14:anchorId="04328EB0" wp14:editId="22989B54">
            <wp:simplePos x="0" y="0"/>
            <wp:positionH relativeFrom="margin">
              <wp:align>left</wp:align>
            </wp:positionH>
            <wp:positionV relativeFrom="paragraph">
              <wp:posOffset>9525</wp:posOffset>
            </wp:positionV>
            <wp:extent cx="673100" cy="609600"/>
            <wp:effectExtent l="0" t="0" r="0" b="0"/>
            <wp:wrapThrough wrapText="bothSides">
              <wp:wrapPolygon edited="0">
                <wp:start x="0" y="0"/>
                <wp:lineTo x="0" y="20925"/>
                <wp:lineTo x="20785" y="20925"/>
                <wp:lineTo x="20785" y="0"/>
                <wp:lineTo x="0" y="0"/>
              </wp:wrapPolygon>
            </wp:wrapThrough>
            <wp:docPr id="21"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D4F" w:rsidRPr="004A5984">
        <w:rPr>
          <w:rFonts w:ascii="Century Gothic" w:hAnsi="Century Gothic" w:cstheme="minorHAnsi"/>
          <w:b/>
          <w:color w:val="002060"/>
          <w:sz w:val="40"/>
          <w:szCs w:val="40"/>
        </w:rPr>
        <w:t>Curriculum</w:t>
      </w:r>
    </w:p>
    <w:p w14:paraId="5023141B" w14:textId="77777777" w:rsidR="004A5984" w:rsidRDefault="004A5984" w:rsidP="00541D4F">
      <w:pPr>
        <w:rPr>
          <w:rFonts w:ascii="Century Gothic" w:hAnsi="Century Gothic" w:cstheme="minorHAnsi"/>
          <w:color w:val="002060"/>
        </w:rPr>
      </w:pPr>
    </w:p>
    <w:p w14:paraId="087A08AB" w14:textId="2D9FC29A" w:rsidR="00541D4F" w:rsidRPr="00D6432C" w:rsidRDefault="00541D4F" w:rsidP="004A5984">
      <w:pPr>
        <w:jc w:val="both"/>
        <w:rPr>
          <w:rFonts w:ascii="Century Gothic" w:hAnsi="Century Gothic" w:cstheme="minorHAnsi"/>
          <w:color w:val="002060"/>
        </w:rPr>
      </w:pPr>
      <w:r w:rsidRPr="00D6432C">
        <w:rPr>
          <w:rFonts w:ascii="Century Gothic" w:hAnsi="Century Gothic" w:cstheme="minorHAnsi"/>
          <w:color w:val="002060"/>
        </w:rPr>
        <w:t xml:space="preserve">At Ysgol </w:t>
      </w:r>
      <w:proofErr w:type="spellStart"/>
      <w:r w:rsidRPr="00D6432C">
        <w:rPr>
          <w:rFonts w:ascii="Century Gothic" w:hAnsi="Century Gothic" w:cstheme="minorHAnsi"/>
          <w:color w:val="002060"/>
        </w:rPr>
        <w:t>Nannerch</w:t>
      </w:r>
      <w:proofErr w:type="spellEnd"/>
      <w:r w:rsidRPr="00D6432C">
        <w:rPr>
          <w:rFonts w:ascii="Century Gothic" w:hAnsi="Century Gothic" w:cstheme="minorHAnsi"/>
          <w:color w:val="002060"/>
        </w:rPr>
        <w:t>, we recognise the importance of learning that is both meaningful and memorable. We provide a broad, balanced curriculum such that the talents and interests of all of our children can be recognised and developed. Each term across all age groups, there is a topic or theme through which much of the learning is organised.</w:t>
      </w:r>
      <w:r w:rsidR="009E3988">
        <w:rPr>
          <w:rFonts w:ascii="Century Gothic" w:hAnsi="Century Gothic" w:cstheme="minorHAnsi"/>
          <w:color w:val="002060"/>
        </w:rPr>
        <w:t xml:space="preserve"> We always aim to ignite interests</w:t>
      </w:r>
      <w:r w:rsidRPr="00D6432C">
        <w:rPr>
          <w:rFonts w:ascii="Century Gothic" w:hAnsi="Century Gothic" w:cstheme="minorHAnsi"/>
          <w:color w:val="002060"/>
        </w:rPr>
        <w:t xml:space="preserve"> </w:t>
      </w:r>
      <w:r w:rsidR="009E3988">
        <w:rPr>
          <w:rFonts w:ascii="Century Gothic" w:hAnsi="Century Gothic" w:cstheme="minorHAnsi"/>
          <w:color w:val="002060"/>
        </w:rPr>
        <w:t xml:space="preserve">by using drama for learning to involve the children in the ‘story’ of the topic. </w:t>
      </w:r>
      <w:r w:rsidRPr="00D6432C">
        <w:rPr>
          <w:rFonts w:ascii="Century Gothic" w:hAnsi="Century Gothic" w:cstheme="minorHAnsi"/>
          <w:color w:val="002060"/>
        </w:rPr>
        <w:t xml:space="preserve">This encourages ownership, develops children’s independence and shows that everything we do has a purpose - enabling us to celebrate children’s work in meaningful ways. </w:t>
      </w:r>
      <w:r w:rsidR="009E3988">
        <w:rPr>
          <w:rFonts w:ascii="Century Gothic" w:hAnsi="Century Gothic" w:cstheme="minorHAnsi"/>
          <w:color w:val="002060"/>
        </w:rPr>
        <w:t xml:space="preserve">The curriculum is purpose driven and </w:t>
      </w:r>
      <w:r w:rsidR="00B3130F">
        <w:rPr>
          <w:rFonts w:ascii="Century Gothic" w:hAnsi="Century Gothic" w:cstheme="minorHAnsi"/>
          <w:color w:val="002060"/>
        </w:rPr>
        <w:t>organised into the following areas:</w:t>
      </w:r>
    </w:p>
    <w:p w14:paraId="4C96C28B" w14:textId="77777777" w:rsidR="00541D4F" w:rsidRPr="00D6432C" w:rsidRDefault="00541D4F" w:rsidP="00541D4F">
      <w:pPr>
        <w:rPr>
          <w:rFonts w:ascii="Century Gothic" w:hAnsi="Century Gothic" w:cstheme="minorHAnsi"/>
          <w:color w:val="002060"/>
          <w:sz w:val="36"/>
        </w:rPr>
      </w:pPr>
      <w:r w:rsidRPr="00D6432C">
        <w:rPr>
          <w:rFonts w:ascii="Century Gothic" w:hAnsi="Century Gothic" w:cstheme="minorHAnsi"/>
          <w:color w:val="002060"/>
          <w:sz w:val="36"/>
        </w:rPr>
        <w:t>Six Areas of Learning and Expertise</w:t>
      </w:r>
    </w:p>
    <w:p w14:paraId="3A29FA9D"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Health and Wellbeing</w:t>
      </w:r>
    </w:p>
    <w:p w14:paraId="4E7D12D6"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Expressive Arts</w:t>
      </w:r>
    </w:p>
    <w:p w14:paraId="74346AA4"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Humanities</w:t>
      </w:r>
    </w:p>
    <w:p w14:paraId="7DF0B0E6"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Language, Literacy and Communication</w:t>
      </w:r>
    </w:p>
    <w:p w14:paraId="5B3D209B"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Mathematics and Numeracy</w:t>
      </w:r>
    </w:p>
    <w:p w14:paraId="2300E914" w14:textId="77777777" w:rsidR="00541D4F" w:rsidRPr="00D6432C" w:rsidRDefault="00541D4F" w:rsidP="00541D4F">
      <w:pPr>
        <w:pStyle w:val="ListParagraph"/>
        <w:numPr>
          <w:ilvl w:val="0"/>
          <w:numId w:val="3"/>
        </w:numPr>
        <w:rPr>
          <w:rFonts w:ascii="Century Gothic" w:hAnsi="Century Gothic" w:cstheme="minorHAnsi"/>
          <w:color w:val="002060"/>
        </w:rPr>
      </w:pPr>
      <w:r w:rsidRPr="00D6432C">
        <w:rPr>
          <w:rFonts w:ascii="Century Gothic" w:hAnsi="Century Gothic" w:cstheme="minorHAnsi"/>
          <w:color w:val="002060"/>
        </w:rPr>
        <w:t>Science and Technology</w:t>
      </w:r>
    </w:p>
    <w:p w14:paraId="2D9B09A1" w14:textId="77777777" w:rsidR="00567E43" w:rsidRPr="00D6432C" w:rsidRDefault="00541D4F" w:rsidP="0095286D">
      <w:pPr>
        <w:jc w:val="both"/>
        <w:rPr>
          <w:rFonts w:ascii="Century Gothic" w:hAnsi="Century Gothic" w:cstheme="minorHAnsi"/>
          <w:color w:val="002060"/>
          <w:sz w:val="36"/>
          <w:szCs w:val="52"/>
        </w:rPr>
      </w:pPr>
      <w:bookmarkStart w:id="1" w:name="_Hlk113872843"/>
      <w:r w:rsidRPr="00D6432C">
        <w:rPr>
          <w:rFonts w:ascii="Century Gothic" w:hAnsi="Century Gothic" w:cstheme="minorHAnsi"/>
          <w:color w:val="002060"/>
          <w:sz w:val="36"/>
          <w:szCs w:val="52"/>
        </w:rPr>
        <w:t>Relationships and Sexuality Education</w:t>
      </w:r>
    </w:p>
    <w:p w14:paraId="67442B68" w14:textId="77777777" w:rsidR="00541D4F" w:rsidRPr="00D6432C" w:rsidRDefault="00541D4F" w:rsidP="00541D4F">
      <w:pPr>
        <w:jc w:val="both"/>
        <w:rPr>
          <w:rFonts w:ascii="Century Gothic" w:hAnsi="Century Gothic" w:cstheme="minorHAnsi"/>
          <w:color w:val="002060"/>
          <w:lang w:eastAsia="en-GB"/>
        </w:rPr>
      </w:pPr>
      <w:r w:rsidRPr="00D6432C">
        <w:rPr>
          <w:rFonts w:ascii="Century Gothic" w:hAnsi="Century Gothic" w:cstheme="minorHAnsi"/>
          <w:color w:val="002060"/>
          <w:lang w:eastAsia="en-GB"/>
        </w:rPr>
        <w:t xml:space="preserve">The Government and Flintshire LA provide guidance on how schools should cover this important area in a child’s development. Particularly, they state that Relationships and Sexuality Education should not be provided in isolation, but included through the Six Areas of Learning and Expertise. It is a crucial area of development, and it is important to respond to children’s natural curiosity. This enables them to develop a sound understanding of their and others’ development, allowing them to mature emotionally with healthy attitudes towards people and relationships.  </w:t>
      </w:r>
    </w:p>
    <w:p w14:paraId="1578D0A7" w14:textId="77777777" w:rsidR="008C2429" w:rsidRPr="00D6432C" w:rsidRDefault="008C2429" w:rsidP="008C2429">
      <w:pPr>
        <w:rPr>
          <w:rFonts w:ascii="Century Gothic" w:hAnsi="Century Gothic" w:cstheme="minorHAnsi"/>
          <w:color w:val="002060"/>
          <w:sz w:val="36"/>
          <w:szCs w:val="48"/>
        </w:rPr>
      </w:pPr>
      <w:r w:rsidRPr="00D6432C">
        <w:rPr>
          <w:rFonts w:ascii="Century Gothic" w:hAnsi="Century Gothic" w:cstheme="minorHAnsi"/>
          <w:color w:val="002060"/>
          <w:sz w:val="36"/>
          <w:szCs w:val="48"/>
        </w:rPr>
        <w:t xml:space="preserve">Bilingualism </w:t>
      </w:r>
    </w:p>
    <w:p w14:paraId="7C0C7FC1" w14:textId="4F69DADB"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Ysgol </w:t>
      </w:r>
      <w:proofErr w:type="spellStart"/>
      <w:r w:rsidRPr="00D6432C">
        <w:rPr>
          <w:rFonts w:ascii="Century Gothic" w:hAnsi="Century Gothic" w:cstheme="minorHAnsi"/>
          <w:color w:val="002060"/>
        </w:rPr>
        <w:t>Nannerch</w:t>
      </w:r>
      <w:proofErr w:type="spellEnd"/>
      <w:r w:rsidRPr="00D6432C">
        <w:rPr>
          <w:rFonts w:ascii="Century Gothic" w:hAnsi="Century Gothic" w:cstheme="minorHAnsi"/>
          <w:color w:val="002060"/>
        </w:rPr>
        <w:t xml:space="preserve"> teaches Welsh as a second language. Living and learning in Wales, we are keen to encourage the development of the Welsh language for our pupils, their families and our staff. We aim to use incidental Welsh as frequently as possible throughout the school day, in addition to structured teaching in Welsh lessons. We reinforce the value of Welsh all around the school. We have a </w:t>
      </w:r>
      <w:proofErr w:type="spellStart"/>
      <w:r w:rsidRPr="00D6432C">
        <w:rPr>
          <w:rFonts w:ascii="Century Gothic" w:hAnsi="Century Gothic" w:cstheme="minorHAnsi"/>
          <w:color w:val="002060"/>
        </w:rPr>
        <w:t>Criw</w:t>
      </w:r>
      <w:proofErr w:type="spellEnd"/>
      <w:r w:rsidRPr="00D6432C">
        <w:rPr>
          <w:rFonts w:ascii="Century Gothic" w:hAnsi="Century Gothic" w:cstheme="minorHAnsi"/>
          <w:color w:val="002060"/>
        </w:rPr>
        <w:t xml:space="preserve"> Cymraeg who are advocates for Cymraeg Campus. </w:t>
      </w:r>
    </w:p>
    <w:p w14:paraId="5B0310E8" w14:textId="2AFDEF02" w:rsidR="008C2429" w:rsidRDefault="008C2429" w:rsidP="004A5984">
      <w:pPr>
        <w:jc w:val="both"/>
        <w:rPr>
          <w:rFonts w:ascii="Century Gothic" w:hAnsi="Century Gothic" w:cstheme="minorHAnsi"/>
          <w:color w:val="002060"/>
        </w:rPr>
      </w:pPr>
      <w:r w:rsidRPr="00D6432C">
        <w:rPr>
          <w:rFonts w:ascii="Century Gothic" w:hAnsi="Century Gothic" w:cstheme="minorHAnsi"/>
          <w:color w:val="002060"/>
        </w:rPr>
        <w:t>We recognise the importance of the Welsh language in developing the children’s appreciation of Welsh history and culture, as well as in developing their aptitude and interest in other language learning for the future.</w:t>
      </w:r>
    </w:p>
    <w:p w14:paraId="6AC6E555" w14:textId="6B58E443" w:rsidR="00B3130F" w:rsidRDefault="00B3130F" w:rsidP="004A5984">
      <w:pPr>
        <w:jc w:val="both"/>
        <w:rPr>
          <w:rFonts w:ascii="Century Gothic" w:hAnsi="Century Gothic" w:cstheme="minorHAnsi"/>
          <w:color w:val="002060"/>
        </w:rPr>
      </w:pPr>
    </w:p>
    <w:p w14:paraId="4C39DE3E" w14:textId="77777777" w:rsidR="00B3130F" w:rsidRPr="00D6432C" w:rsidRDefault="00B3130F" w:rsidP="004A5984">
      <w:pPr>
        <w:jc w:val="both"/>
        <w:rPr>
          <w:rFonts w:ascii="Century Gothic" w:hAnsi="Century Gothic" w:cstheme="minorHAnsi"/>
          <w:color w:val="002060"/>
        </w:rPr>
      </w:pPr>
    </w:p>
    <w:p w14:paraId="446D8B74" w14:textId="77777777" w:rsidR="008C2429" w:rsidRPr="00D6432C" w:rsidRDefault="008C2429" w:rsidP="008C2429">
      <w:pPr>
        <w:rPr>
          <w:rFonts w:ascii="Century Gothic" w:hAnsi="Century Gothic" w:cstheme="minorHAnsi"/>
          <w:color w:val="002060"/>
          <w:sz w:val="36"/>
          <w:szCs w:val="48"/>
        </w:rPr>
      </w:pPr>
      <w:r w:rsidRPr="00D6432C">
        <w:rPr>
          <w:rFonts w:ascii="Century Gothic" w:hAnsi="Century Gothic" w:cstheme="minorHAnsi"/>
          <w:color w:val="002060"/>
          <w:sz w:val="36"/>
          <w:szCs w:val="48"/>
        </w:rPr>
        <w:lastRenderedPageBreak/>
        <w:t>Health and Well-being Area of Learning</w:t>
      </w:r>
    </w:p>
    <w:p w14:paraId="30D3E6F8" w14:textId="72D026DB" w:rsidR="008C2429" w:rsidRPr="00D6432C" w:rsidRDefault="00B3130F" w:rsidP="004A5984">
      <w:pPr>
        <w:jc w:val="both"/>
        <w:rPr>
          <w:rFonts w:ascii="Century Gothic" w:hAnsi="Century Gothic" w:cstheme="minorHAnsi"/>
          <w:color w:val="002060"/>
        </w:rPr>
      </w:pPr>
      <w:r>
        <w:rPr>
          <w:rFonts w:ascii="Century Gothic" w:hAnsi="Century Gothic" w:cstheme="minorHAnsi"/>
          <w:color w:val="002060"/>
        </w:rPr>
        <w:t>All children are encouraged to keep fit and healthy through physical activity and healthy choices. All children take part in weekly P.E. lessons and we offer regular outdoor learning sessions throughout the year. W</w:t>
      </w:r>
      <w:r w:rsidR="008C2429" w:rsidRPr="00D6432C">
        <w:rPr>
          <w:rFonts w:ascii="Century Gothic" w:hAnsi="Century Gothic" w:cstheme="minorHAnsi"/>
          <w:color w:val="002060"/>
        </w:rPr>
        <w:t xml:space="preserve">e </w:t>
      </w:r>
      <w:r>
        <w:rPr>
          <w:rFonts w:ascii="Century Gothic" w:hAnsi="Century Gothic" w:cstheme="minorHAnsi"/>
          <w:color w:val="002060"/>
        </w:rPr>
        <w:t xml:space="preserve">also </w:t>
      </w:r>
      <w:r w:rsidR="008C2429" w:rsidRPr="00D6432C">
        <w:rPr>
          <w:rFonts w:ascii="Century Gothic" w:hAnsi="Century Gothic" w:cstheme="minorHAnsi"/>
          <w:color w:val="002060"/>
        </w:rPr>
        <w:t xml:space="preserve">take advantage of many opportunities to </w:t>
      </w:r>
      <w:r>
        <w:rPr>
          <w:rFonts w:ascii="Century Gothic" w:hAnsi="Century Gothic" w:cstheme="minorHAnsi"/>
          <w:color w:val="002060"/>
        </w:rPr>
        <w:t>take part in sports competitions and tournaments</w:t>
      </w:r>
    </w:p>
    <w:p w14:paraId="4A472BF4" w14:textId="2D9B6E48"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Years 3 - 6 also attend swimming lessons at Mold</w:t>
      </w:r>
      <w:r w:rsidR="008C3671">
        <w:rPr>
          <w:rFonts w:ascii="Century Gothic" w:hAnsi="Century Gothic" w:cstheme="minorHAnsi"/>
          <w:color w:val="002060"/>
        </w:rPr>
        <w:t xml:space="preserve"> or Holywell</w:t>
      </w:r>
      <w:r w:rsidRPr="00D6432C">
        <w:rPr>
          <w:rFonts w:ascii="Century Gothic" w:hAnsi="Century Gothic" w:cstheme="minorHAnsi"/>
          <w:color w:val="002060"/>
        </w:rPr>
        <w:t xml:space="preserve"> Leisure Centre. Our pupils attend for 6 sessions each year. We ask for a small voluntary parental contribution for this. </w:t>
      </w:r>
    </w:p>
    <w:p w14:paraId="349720E6" w14:textId="77777777" w:rsidR="00541D4F" w:rsidRPr="00D6432C" w:rsidRDefault="00541D4F" w:rsidP="00541D4F">
      <w:pPr>
        <w:jc w:val="both"/>
        <w:rPr>
          <w:rFonts w:ascii="Century Gothic" w:hAnsi="Century Gothic" w:cstheme="minorHAnsi"/>
          <w:color w:val="002060"/>
          <w:sz w:val="36"/>
          <w:szCs w:val="24"/>
          <w:lang w:eastAsia="en-GB"/>
        </w:rPr>
      </w:pPr>
      <w:r w:rsidRPr="00D6432C">
        <w:rPr>
          <w:rFonts w:ascii="Century Gothic" w:hAnsi="Century Gothic" w:cstheme="minorHAnsi"/>
          <w:color w:val="002060"/>
          <w:sz w:val="36"/>
          <w:szCs w:val="24"/>
          <w:lang w:eastAsia="en-GB"/>
        </w:rPr>
        <w:t>Religion, Values and Ethics</w:t>
      </w:r>
    </w:p>
    <w:p w14:paraId="5B099FFE" w14:textId="77777777" w:rsidR="00541D4F" w:rsidRPr="00D6432C" w:rsidRDefault="00541D4F" w:rsidP="004A5984">
      <w:pPr>
        <w:jc w:val="both"/>
        <w:rPr>
          <w:rFonts w:ascii="Century Gothic" w:hAnsi="Century Gothic" w:cstheme="minorHAnsi"/>
          <w:color w:val="002060"/>
        </w:rPr>
      </w:pPr>
      <w:r w:rsidRPr="00D6432C">
        <w:rPr>
          <w:rFonts w:ascii="Century Gothic" w:hAnsi="Century Gothic" w:cstheme="minorHAnsi"/>
          <w:color w:val="002060"/>
        </w:rPr>
        <w:t xml:space="preserve">As a Church in Wales Voluntary Controlled School, we are proud of our strong links with the village church, St Michaels and All Angels, and church community. This link directly contributes to our school’s ethos and atmosphere and to the children’s spiritual, moral and social development. </w:t>
      </w:r>
    </w:p>
    <w:p w14:paraId="4D4F31CB" w14:textId="77777777" w:rsidR="00541D4F" w:rsidRPr="00D6432C" w:rsidRDefault="00541D4F" w:rsidP="004A5984">
      <w:pPr>
        <w:jc w:val="both"/>
        <w:rPr>
          <w:rFonts w:ascii="Century Gothic" w:hAnsi="Century Gothic" w:cstheme="minorHAnsi"/>
          <w:color w:val="002060"/>
        </w:rPr>
      </w:pPr>
      <w:bookmarkStart w:id="2" w:name="_Hlk113873183"/>
      <w:r w:rsidRPr="00D6432C">
        <w:rPr>
          <w:rFonts w:ascii="Century Gothic" w:hAnsi="Century Gothic" w:cstheme="minorHAnsi"/>
          <w:color w:val="002060"/>
        </w:rPr>
        <w:t>We hold regular whole-school worship, as well as participating in events such as ‘</w:t>
      </w:r>
      <w:r w:rsidR="007B4020" w:rsidRPr="00D6432C">
        <w:rPr>
          <w:rFonts w:ascii="Century Gothic" w:hAnsi="Century Gothic" w:cstheme="minorHAnsi"/>
          <w:color w:val="002060"/>
        </w:rPr>
        <w:t>Open the Book’</w:t>
      </w:r>
      <w:r w:rsidRPr="00D6432C">
        <w:rPr>
          <w:rFonts w:ascii="Century Gothic" w:hAnsi="Century Gothic" w:cstheme="minorHAnsi"/>
          <w:color w:val="002060"/>
        </w:rPr>
        <w:t xml:space="preserve">. </w:t>
      </w:r>
      <w:bookmarkEnd w:id="2"/>
      <w:r w:rsidRPr="00D6432C">
        <w:rPr>
          <w:rFonts w:ascii="Century Gothic" w:hAnsi="Century Gothic" w:cstheme="minorHAnsi"/>
          <w:color w:val="002060"/>
        </w:rPr>
        <w:t xml:space="preserve">We conduct a number of services at our village church, including Harvest Festival and our Christmas Carol Service. These activities directly develop children’s skills of ‘Thinking’, Literacy &amp; Numeracy and ICT. </w:t>
      </w:r>
    </w:p>
    <w:p w14:paraId="3210E299" w14:textId="77777777" w:rsidR="007B4020" w:rsidRPr="00D6432C" w:rsidRDefault="007B4020" w:rsidP="00541D4F">
      <w:pPr>
        <w:jc w:val="both"/>
        <w:rPr>
          <w:rFonts w:ascii="Century Gothic" w:hAnsi="Century Gothic" w:cstheme="minorHAnsi"/>
          <w:color w:val="002060"/>
          <w:sz w:val="36"/>
          <w:szCs w:val="24"/>
        </w:rPr>
      </w:pPr>
      <w:r w:rsidRPr="00D6432C">
        <w:rPr>
          <w:rFonts w:ascii="Century Gothic" w:hAnsi="Century Gothic" w:cstheme="minorHAnsi"/>
          <w:color w:val="002060"/>
          <w:sz w:val="36"/>
          <w:szCs w:val="24"/>
        </w:rPr>
        <w:t>School Council</w:t>
      </w:r>
    </w:p>
    <w:p w14:paraId="3CCA38F1" w14:textId="7776C490" w:rsidR="007B4020" w:rsidRPr="00D6432C" w:rsidRDefault="007B4020" w:rsidP="004A5984">
      <w:pPr>
        <w:spacing w:line="259" w:lineRule="auto"/>
        <w:jc w:val="both"/>
        <w:rPr>
          <w:rFonts w:ascii="Century Gothic" w:hAnsi="Century Gothic" w:cstheme="minorHAnsi"/>
          <w:color w:val="002060"/>
        </w:rPr>
      </w:pPr>
      <w:r w:rsidRPr="00D6432C">
        <w:rPr>
          <w:rFonts w:ascii="Century Gothic" w:hAnsi="Century Gothic" w:cstheme="minorHAnsi"/>
          <w:color w:val="002060"/>
        </w:rPr>
        <w:t xml:space="preserve">We have an active and influential School Council, with representatives from </w:t>
      </w:r>
      <w:r w:rsidR="004A5984">
        <w:rPr>
          <w:rFonts w:ascii="Century Gothic" w:hAnsi="Century Gothic" w:cstheme="minorHAnsi"/>
          <w:color w:val="002060"/>
        </w:rPr>
        <w:t>Y</w:t>
      </w:r>
      <w:r w:rsidRPr="00D6432C">
        <w:rPr>
          <w:rFonts w:ascii="Century Gothic" w:hAnsi="Century Gothic" w:cstheme="minorHAnsi"/>
          <w:color w:val="002060"/>
        </w:rPr>
        <w:t xml:space="preserve">ear 2 and above, voted for by their peers. Through regular meetings the council makes recommendations and contributions to school development. Recently, they have recommended the development of our ‘Playground Games’ and the playground ‘Buddy System’ as part of our Healthy Schools Scheme. </w:t>
      </w:r>
      <w:r w:rsidR="008C3671">
        <w:rPr>
          <w:rFonts w:ascii="Century Gothic" w:hAnsi="Century Gothic" w:cstheme="minorHAnsi"/>
          <w:color w:val="002060"/>
        </w:rPr>
        <w:t>We also have a small committee of Worship Leaders who help run and evaluate collective worship.</w:t>
      </w:r>
    </w:p>
    <w:p w14:paraId="418603A1" w14:textId="77777777" w:rsidR="007B4020" w:rsidRPr="00D6432C" w:rsidRDefault="007B4020" w:rsidP="007B4020">
      <w:pPr>
        <w:shd w:val="clear" w:color="auto" w:fill="FFFFFF"/>
        <w:spacing w:before="240" w:after="120"/>
        <w:jc w:val="both"/>
        <w:outlineLvl w:val="1"/>
        <w:rPr>
          <w:rFonts w:ascii="Century Gothic" w:hAnsi="Century Gothic" w:cstheme="minorHAnsi"/>
          <w:color w:val="002060"/>
        </w:rPr>
      </w:pPr>
      <w:r w:rsidRPr="00D6432C">
        <w:rPr>
          <w:rFonts w:ascii="Century Gothic" w:hAnsi="Century Gothic" w:cstheme="minorHAnsi"/>
          <w:color w:val="002060"/>
          <w:lang w:eastAsia="en-GB"/>
        </w:rPr>
        <w:t>We arrange a number of educational visits that are linked to school topics and subjects through the year – including science and theatre trips</w:t>
      </w:r>
      <w:r w:rsidR="000C2F39">
        <w:rPr>
          <w:rFonts w:ascii="Century Gothic" w:hAnsi="Century Gothic" w:cstheme="minorHAnsi"/>
          <w:color w:val="002060"/>
          <w:lang w:eastAsia="en-GB"/>
        </w:rPr>
        <w:t xml:space="preserve"> and 3-day residential trips to places such as:</w:t>
      </w:r>
      <w:r w:rsidRPr="00D6432C">
        <w:rPr>
          <w:rFonts w:ascii="Century Gothic" w:hAnsi="Century Gothic" w:cstheme="minorHAnsi"/>
          <w:color w:val="002060"/>
        </w:rPr>
        <w:t xml:space="preserve"> </w:t>
      </w:r>
      <w:proofErr w:type="spellStart"/>
      <w:r w:rsidRPr="00D6432C">
        <w:rPr>
          <w:rFonts w:ascii="Century Gothic" w:hAnsi="Century Gothic" w:cstheme="minorHAnsi"/>
          <w:color w:val="002060"/>
        </w:rPr>
        <w:t>Pentrellyncymer</w:t>
      </w:r>
      <w:proofErr w:type="spellEnd"/>
      <w:r w:rsidRPr="00D6432C">
        <w:rPr>
          <w:rFonts w:ascii="Century Gothic" w:hAnsi="Century Gothic" w:cstheme="minorHAnsi"/>
          <w:color w:val="002060"/>
        </w:rPr>
        <w:t xml:space="preserve"> Outdoor Pursuit Centre in Conwy,</w:t>
      </w:r>
      <w:r w:rsidR="00674C6B">
        <w:rPr>
          <w:rFonts w:ascii="Century Gothic" w:hAnsi="Century Gothic" w:cstheme="minorHAnsi"/>
          <w:color w:val="002060"/>
        </w:rPr>
        <w:t xml:space="preserve"> </w:t>
      </w:r>
      <w:r w:rsidRPr="00D6432C">
        <w:rPr>
          <w:rFonts w:ascii="Century Gothic" w:hAnsi="Century Gothic" w:cstheme="minorHAnsi"/>
          <w:color w:val="002060"/>
        </w:rPr>
        <w:t>Nant Bwlch yr Haearn, Snowdonia National Par</w:t>
      </w:r>
      <w:r w:rsidR="00674C6B">
        <w:rPr>
          <w:rFonts w:ascii="Century Gothic" w:hAnsi="Century Gothic" w:cstheme="minorHAnsi"/>
          <w:color w:val="002060"/>
        </w:rPr>
        <w:t xml:space="preserve">k and </w:t>
      </w:r>
      <w:r w:rsidRPr="00D6432C">
        <w:rPr>
          <w:rFonts w:ascii="Century Gothic" w:hAnsi="Century Gothic" w:cstheme="minorHAnsi"/>
          <w:color w:val="002060"/>
        </w:rPr>
        <w:t xml:space="preserve">the Urdd Centres in Cardiff and </w:t>
      </w:r>
      <w:proofErr w:type="spellStart"/>
      <w:r w:rsidRPr="00D6432C">
        <w:rPr>
          <w:rFonts w:ascii="Century Gothic" w:hAnsi="Century Gothic" w:cstheme="minorHAnsi"/>
          <w:color w:val="002060"/>
        </w:rPr>
        <w:t>Glanllyn</w:t>
      </w:r>
      <w:proofErr w:type="spellEnd"/>
      <w:r w:rsidRPr="00D6432C">
        <w:rPr>
          <w:rFonts w:ascii="Century Gothic" w:hAnsi="Century Gothic" w:cstheme="minorHAnsi"/>
          <w:color w:val="002060"/>
        </w:rPr>
        <w:t xml:space="preserve"> near Bala.</w:t>
      </w:r>
      <w:r w:rsidRPr="00D6432C">
        <w:rPr>
          <w:rFonts w:ascii="Century Gothic" w:eastAsia="Times New Roman" w:hAnsi="Century Gothic" w:cstheme="minorHAnsi"/>
          <w:color w:val="002060"/>
          <w:lang w:eastAsia="en-GB"/>
        </w:rPr>
        <w:t xml:space="preserve"> </w:t>
      </w:r>
      <w:r w:rsidRPr="00D6432C">
        <w:rPr>
          <w:rFonts w:ascii="Century Gothic" w:hAnsi="Century Gothic" w:cstheme="minorHAnsi"/>
          <w:color w:val="002060"/>
        </w:rPr>
        <w:t xml:space="preserve">All the children and staff involved really enjoy these trips, and we look forward to future events! </w:t>
      </w:r>
    </w:p>
    <w:p w14:paraId="55CCB613" w14:textId="77777777" w:rsidR="008C2429" w:rsidRPr="00D6432C" w:rsidRDefault="008C2429" w:rsidP="008C2429">
      <w:pPr>
        <w:rPr>
          <w:rFonts w:ascii="Century Gothic" w:hAnsi="Century Gothic" w:cstheme="minorHAnsi"/>
          <w:color w:val="002060"/>
          <w:sz w:val="36"/>
        </w:rPr>
      </w:pPr>
      <w:r w:rsidRPr="00D6432C">
        <w:rPr>
          <w:rFonts w:ascii="Century Gothic" w:hAnsi="Century Gothic" w:cstheme="minorHAnsi"/>
          <w:color w:val="002060"/>
          <w:sz w:val="36"/>
        </w:rPr>
        <w:t>Supporting Worthwhile Causes and Charities</w:t>
      </w:r>
    </w:p>
    <w:p w14:paraId="743AE945" w14:textId="225FC0B9" w:rsidR="008C2429"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Our school takes part in a number of fundraising events and the children themselves often decide on what the school can do in response to local, national and international charity needs. Our School Council also plays a vital role in deciding activities and ways to offer our support. Regular activities include a pyjama day for Children in Need. We also donate products from our Harvest Festival service to the local food bank. </w:t>
      </w:r>
    </w:p>
    <w:p w14:paraId="4E714F26" w14:textId="6BF64BC1" w:rsidR="008C3671" w:rsidRDefault="008C3671" w:rsidP="004A5984">
      <w:pPr>
        <w:jc w:val="both"/>
        <w:rPr>
          <w:rFonts w:ascii="Century Gothic" w:hAnsi="Century Gothic" w:cstheme="minorHAnsi"/>
          <w:color w:val="002060"/>
        </w:rPr>
      </w:pPr>
    </w:p>
    <w:p w14:paraId="62C51AFB" w14:textId="3EA8F05E" w:rsidR="008C3671" w:rsidRDefault="008C3671" w:rsidP="004A5984">
      <w:pPr>
        <w:jc w:val="both"/>
        <w:rPr>
          <w:rFonts w:ascii="Century Gothic" w:hAnsi="Century Gothic" w:cstheme="minorHAnsi"/>
          <w:color w:val="002060"/>
        </w:rPr>
      </w:pPr>
    </w:p>
    <w:p w14:paraId="721A102D" w14:textId="77777777" w:rsidR="008C3671" w:rsidRPr="00D6432C" w:rsidRDefault="008C3671" w:rsidP="004A5984">
      <w:pPr>
        <w:jc w:val="both"/>
        <w:rPr>
          <w:rFonts w:ascii="Century Gothic" w:hAnsi="Century Gothic" w:cstheme="minorHAnsi"/>
          <w:color w:val="002060"/>
        </w:rPr>
      </w:pPr>
    </w:p>
    <w:p w14:paraId="1F467D08" w14:textId="77777777" w:rsidR="008C2429" w:rsidRPr="004A5984" w:rsidRDefault="004A5984" w:rsidP="008C2429">
      <w:pPr>
        <w:rPr>
          <w:rFonts w:ascii="Century Gothic" w:hAnsi="Century Gothic" w:cstheme="minorHAnsi"/>
          <w:b/>
          <w:color w:val="002060"/>
          <w:sz w:val="40"/>
          <w:szCs w:val="40"/>
        </w:rPr>
      </w:pPr>
      <w:r w:rsidRPr="004A5984">
        <w:rPr>
          <w:rFonts w:ascii="Century Gothic" w:hAnsi="Century Gothic" w:cstheme="minorHAnsi"/>
          <w:b/>
          <w:noProof/>
          <w:sz w:val="40"/>
          <w:szCs w:val="40"/>
        </w:rPr>
        <w:lastRenderedPageBreak/>
        <w:drawing>
          <wp:anchor distT="0" distB="0" distL="114300" distR="114300" simplePos="0" relativeHeight="251692032" behindDoc="1" locked="0" layoutInCell="1" allowOverlap="1" wp14:anchorId="75D6748C" wp14:editId="3F421ADE">
            <wp:simplePos x="0" y="0"/>
            <wp:positionH relativeFrom="margin">
              <wp:align>left</wp:align>
            </wp:positionH>
            <wp:positionV relativeFrom="paragraph">
              <wp:posOffset>10943</wp:posOffset>
            </wp:positionV>
            <wp:extent cx="673100" cy="609600"/>
            <wp:effectExtent l="0" t="0" r="0" b="0"/>
            <wp:wrapThrough wrapText="bothSides">
              <wp:wrapPolygon edited="0">
                <wp:start x="0" y="0"/>
                <wp:lineTo x="0" y="20925"/>
                <wp:lineTo x="20785" y="20925"/>
                <wp:lineTo x="20785" y="0"/>
                <wp:lineTo x="0" y="0"/>
              </wp:wrapPolygon>
            </wp:wrapThrough>
            <wp:docPr id="22"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2429" w:rsidRPr="004A5984">
        <w:rPr>
          <w:rFonts w:ascii="Century Gothic" w:hAnsi="Century Gothic" w:cstheme="minorHAnsi"/>
          <w:b/>
          <w:color w:val="002060"/>
          <w:sz w:val="40"/>
          <w:szCs w:val="40"/>
        </w:rPr>
        <w:t>Working with Our Community</w:t>
      </w:r>
    </w:p>
    <w:p w14:paraId="1F3B1409" w14:textId="77777777" w:rsidR="004A5984" w:rsidRDefault="004A5984" w:rsidP="004A5984">
      <w:pPr>
        <w:jc w:val="both"/>
        <w:rPr>
          <w:rFonts w:ascii="Century Gothic" w:hAnsi="Century Gothic" w:cstheme="minorHAnsi"/>
          <w:color w:val="002060"/>
        </w:rPr>
      </w:pPr>
    </w:p>
    <w:p w14:paraId="6947DECA"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We welcome contributions from individuals to enhance our children’s learning and awareness </w:t>
      </w:r>
      <w:proofErr w:type="spellStart"/>
      <w:r w:rsidRPr="00D6432C">
        <w:rPr>
          <w:rFonts w:ascii="Century Gothic" w:hAnsi="Century Gothic" w:cstheme="minorHAnsi"/>
          <w:color w:val="002060"/>
        </w:rPr>
        <w:t>e.g</w:t>
      </w:r>
      <w:proofErr w:type="spellEnd"/>
      <w:r w:rsidRPr="00D6432C">
        <w:rPr>
          <w:rFonts w:ascii="Century Gothic" w:hAnsi="Century Gothic" w:cstheme="minorHAnsi"/>
          <w:color w:val="002060"/>
        </w:rPr>
        <w:t xml:space="preserve"> extra support with reading, needlework etc. We take part in Church Service e.g. Mothering Sunday, Harvest Festival, Remembrance Day Service etc. Rev Kathy Stewart holds a Family Service on the first Sunday of each month. </w:t>
      </w:r>
    </w:p>
    <w:p w14:paraId="19174ECB" w14:textId="77777777" w:rsidR="008C2429" w:rsidRPr="00D6432C" w:rsidRDefault="008C2429" w:rsidP="008C2429">
      <w:pPr>
        <w:rPr>
          <w:rFonts w:ascii="Century Gothic" w:hAnsi="Century Gothic" w:cstheme="minorHAnsi"/>
          <w:color w:val="002060"/>
          <w:sz w:val="36"/>
        </w:rPr>
      </w:pPr>
      <w:r w:rsidRPr="00D6432C">
        <w:rPr>
          <w:rFonts w:ascii="Century Gothic" w:hAnsi="Century Gothic" w:cstheme="minorHAnsi"/>
          <w:color w:val="002060"/>
          <w:sz w:val="36"/>
        </w:rPr>
        <w:t>Fundraising and School Support</w:t>
      </w:r>
    </w:p>
    <w:p w14:paraId="5AC4E016" w14:textId="77777777" w:rsidR="008C2429" w:rsidRPr="00D6432C" w:rsidRDefault="008C2429" w:rsidP="008C2429">
      <w:pPr>
        <w:jc w:val="both"/>
        <w:rPr>
          <w:rFonts w:ascii="Century Gothic" w:hAnsi="Century Gothic" w:cstheme="minorHAnsi"/>
          <w:color w:val="002060"/>
          <w:lang w:eastAsia="en-GB"/>
        </w:rPr>
      </w:pPr>
      <w:r w:rsidRPr="00D6432C">
        <w:rPr>
          <w:rFonts w:ascii="Century Gothic" w:hAnsi="Century Gothic" w:cstheme="minorHAnsi"/>
          <w:color w:val="002060"/>
          <w:lang w:eastAsia="en-GB"/>
        </w:rPr>
        <w:t xml:space="preserve">We are very fortunate to have a hard-working and creative PTA which raises substantial funds for our school. Regular meetings take place throughout the school year to discuss fundraising ideas and plans and all are welcome. The PTA provide regular updates through their closed Facebook page updating everyone of upcoming events and inviting people to get involved. Events are supported well within the community, and often PTA and community events are planned together for greater mutual benefit. </w:t>
      </w:r>
    </w:p>
    <w:p w14:paraId="62040FF9" w14:textId="67C295D6" w:rsidR="008C2429" w:rsidRPr="00D6432C" w:rsidRDefault="008C2429" w:rsidP="008C2429">
      <w:pPr>
        <w:jc w:val="both"/>
        <w:rPr>
          <w:rFonts w:ascii="Century Gothic" w:hAnsi="Century Gothic" w:cstheme="minorHAnsi"/>
          <w:color w:val="002060"/>
          <w:lang w:eastAsia="en-GB"/>
        </w:rPr>
      </w:pPr>
      <w:r w:rsidRPr="00D6432C">
        <w:rPr>
          <w:rFonts w:ascii="Century Gothic" w:hAnsi="Century Gothic" w:cstheme="minorHAnsi"/>
          <w:color w:val="002060"/>
          <w:lang w:eastAsia="en-GB"/>
        </w:rPr>
        <w:t xml:space="preserve">  Superb support is also provided at Christmas play and other school and village events, raising funds through raffles and provision of refreshments – we particularly enjoy the hot drinks and minced pies at the Christmas Play!</w:t>
      </w:r>
    </w:p>
    <w:p w14:paraId="3331566D" w14:textId="77777777" w:rsidR="008C2429" w:rsidRPr="00D6432C" w:rsidRDefault="008C2429" w:rsidP="008C2429">
      <w:pPr>
        <w:rPr>
          <w:rFonts w:ascii="Century Gothic" w:hAnsi="Century Gothic" w:cstheme="minorHAnsi"/>
          <w:color w:val="002060"/>
          <w:sz w:val="36"/>
        </w:rPr>
      </w:pPr>
      <w:r w:rsidRPr="00D6432C">
        <w:rPr>
          <w:rFonts w:ascii="Century Gothic" w:hAnsi="Century Gothic" w:cstheme="minorHAnsi"/>
          <w:color w:val="002060"/>
          <w:sz w:val="36"/>
        </w:rPr>
        <w:t>Matters of Concern</w:t>
      </w:r>
    </w:p>
    <w:p w14:paraId="1659AAD9"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Should any parent have a specific question or concern, then our teaching staff or headteacher would welcome discussing this quickly and will always make themselves available at a mutually convenient time. </w:t>
      </w:r>
    </w:p>
    <w:p w14:paraId="7FF5A4EC"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 We have a formal policy for dealing with complaints which is reviewed regularly by the Governing Body and is available</w:t>
      </w:r>
      <w:r w:rsidR="00AE7BF8" w:rsidRPr="00D6432C">
        <w:rPr>
          <w:rFonts w:ascii="Century Gothic" w:hAnsi="Century Gothic" w:cstheme="minorHAnsi"/>
          <w:color w:val="002060"/>
        </w:rPr>
        <w:t xml:space="preserve"> the</w:t>
      </w:r>
      <w:r w:rsidRPr="00D6432C">
        <w:rPr>
          <w:rFonts w:ascii="Century Gothic" w:hAnsi="Century Gothic" w:cstheme="minorHAnsi"/>
          <w:color w:val="002060"/>
        </w:rPr>
        <w:t xml:space="preserve"> from school </w:t>
      </w:r>
      <w:r w:rsidR="00AE7BF8" w:rsidRPr="00D6432C">
        <w:rPr>
          <w:rFonts w:ascii="Century Gothic" w:hAnsi="Century Gothic" w:cstheme="minorHAnsi"/>
          <w:color w:val="002060"/>
        </w:rPr>
        <w:t>office</w:t>
      </w:r>
      <w:r w:rsidRPr="00D6432C">
        <w:rPr>
          <w:rFonts w:ascii="Century Gothic" w:hAnsi="Century Gothic" w:cstheme="minorHAnsi"/>
          <w:color w:val="002060"/>
        </w:rPr>
        <w:t xml:space="preserve"> if required.</w:t>
      </w:r>
    </w:p>
    <w:p w14:paraId="5C860B93" w14:textId="77777777" w:rsidR="008C2429" w:rsidRPr="00D6432C" w:rsidRDefault="008C2429" w:rsidP="008C2429">
      <w:pPr>
        <w:rPr>
          <w:rFonts w:ascii="Century Gothic" w:hAnsi="Century Gothic" w:cstheme="minorHAnsi"/>
          <w:color w:val="002060"/>
          <w:sz w:val="36"/>
        </w:rPr>
      </w:pPr>
      <w:r w:rsidRPr="00D6432C">
        <w:rPr>
          <w:rFonts w:ascii="Century Gothic" w:hAnsi="Century Gothic" w:cstheme="minorHAnsi"/>
          <w:color w:val="002060"/>
          <w:sz w:val="36"/>
        </w:rPr>
        <w:t>Additional Learning Needs</w:t>
      </w:r>
    </w:p>
    <w:p w14:paraId="2CE119AC"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 xml:space="preserve">We have a team of trained practitioners including </w:t>
      </w:r>
      <w:r w:rsidR="00DB2C2A" w:rsidRPr="00D6432C">
        <w:rPr>
          <w:rFonts w:ascii="Century Gothic" w:hAnsi="Century Gothic" w:cstheme="minorHAnsi"/>
          <w:color w:val="002060"/>
        </w:rPr>
        <w:t>Teaching</w:t>
      </w:r>
      <w:r w:rsidRPr="00D6432C">
        <w:rPr>
          <w:rFonts w:ascii="Century Gothic" w:hAnsi="Century Gothic" w:cstheme="minorHAnsi"/>
          <w:color w:val="002060"/>
        </w:rPr>
        <w:t xml:space="preserve"> Assistants who confidently and successfully deliver a wide range of strategies to support all learners in 1:1, small group and within an inclusive class setting. </w:t>
      </w:r>
      <w:r w:rsidR="004A5984">
        <w:rPr>
          <w:rFonts w:ascii="Century Gothic" w:hAnsi="Century Gothic" w:cstheme="minorHAnsi"/>
          <w:color w:val="002060"/>
        </w:rPr>
        <w:t>O</w:t>
      </w:r>
      <w:r w:rsidRPr="00D6432C">
        <w:rPr>
          <w:rFonts w:ascii="Century Gothic" w:hAnsi="Century Gothic" w:cstheme="minorHAnsi"/>
          <w:color w:val="002060"/>
        </w:rPr>
        <w:t>ur Additional</w:t>
      </w:r>
      <w:r w:rsidR="00743DE0">
        <w:rPr>
          <w:rFonts w:ascii="Century Gothic" w:hAnsi="Century Gothic" w:cstheme="minorHAnsi"/>
          <w:color w:val="002060"/>
        </w:rPr>
        <w:t xml:space="preserve"> Learning</w:t>
      </w:r>
      <w:r w:rsidRPr="00D6432C">
        <w:rPr>
          <w:rFonts w:ascii="Century Gothic" w:hAnsi="Century Gothic" w:cstheme="minorHAnsi"/>
          <w:color w:val="002060"/>
        </w:rPr>
        <w:t xml:space="preserve"> Needs Coordinator (ALNCo), M</w:t>
      </w:r>
      <w:r w:rsidR="00743DE0">
        <w:rPr>
          <w:rFonts w:ascii="Century Gothic" w:hAnsi="Century Gothic" w:cstheme="minorHAnsi"/>
          <w:color w:val="002060"/>
        </w:rPr>
        <w:t>iss Roberts</w:t>
      </w:r>
      <w:r w:rsidRPr="00D6432C">
        <w:rPr>
          <w:rFonts w:ascii="Century Gothic" w:hAnsi="Century Gothic" w:cstheme="minorHAnsi"/>
          <w:color w:val="002060"/>
        </w:rPr>
        <w:t>, and the class teachers oversee the structured support provided across the whole school.</w:t>
      </w:r>
    </w:p>
    <w:p w14:paraId="1FC8EBE3" w14:textId="77777777" w:rsidR="008C2429" w:rsidRPr="00D6432C" w:rsidRDefault="008C2429" w:rsidP="004A5984">
      <w:pPr>
        <w:jc w:val="both"/>
        <w:rPr>
          <w:rFonts w:ascii="Century Gothic" w:hAnsi="Century Gothic" w:cstheme="minorHAnsi"/>
          <w:color w:val="002060"/>
        </w:rPr>
      </w:pPr>
      <w:r w:rsidRPr="00D6432C">
        <w:rPr>
          <w:rFonts w:ascii="Century Gothic" w:hAnsi="Century Gothic" w:cstheme="minorHAnsi"/>
          <w:color w:val="002060"/>
        </w:rPr>
        <w:t>Our highly skilled staff develop strong relationships with all the children, and are quickly able to notice if anyone needs extra learning support including those needing additional challenge.</w:t>
      </w:r>
    </w:p>
    <w:p w14:paraId="562C75D1" w14:textId="77777777" w:rsidR="000C2F39" w:rsidRDefault="000C2F39">
      <w:pPr>
        <w:spacing w:after="0" w:line="240" w:lineRule="auto"/>
        <w:rPr>
          <w:rFonts w:ascii="Century Gothic" w:hAnsi="Century Gothic" w:cstheme="minorHAnsi"/>
          <w:color w:val="002060"/>
          <w:sz w:val="36"/>
        </w:rPr>
      </w:pPr>
      <w:r>
        <w:rPr>
          <w:rFonts w:ascii="Century Gothic" w:hAnsi="Century Gothic" w:cstheme="minorHAnsi"/>
          <w:color w:val="002060"/>
          <w:sz w:val="36"/>
        </w:rPr>
        <w:br w:type="page"/>
      </w:r>
    </w:p>
    <w:p w14:paraId="2E68A7B7" w14:textId="77777777" w:rsidR="008C2429" w:rsidRPr="00674C6B" w:rsidRDefault="00674C6B" w:rsidP="004A5984">
      <w:pPr>
        <w:jc w:val="both"/>
        <w:rPr>
          <w:rFonts w:ascii="Century Gothic" w:hAnsi="Century Gothic" w:cstheme="minorHAnsi"/>
          <w:b/>
          <w:color w:val="002060"/>
          <w:sz w:val="40"/>
          <w:szCs w:val="40"/>
        </w:rPr>
      </w:pPr>
      <w:r w:rsidRPr="00674C6B">
        <w:rPr>
          <w:rFonts w:ascii="Century Gothic" w:hAnsi="Century Gothic" w:cstheme="minorHAnsi"/>
          <w:b/>
          <w:noProof/>
          <w:sz w:val="40"/>
          <w:szCs w:val="40"/>
        </w:rPr>
        <w:lastRenderedPageBreak/>
        <w:drawing>
          <wp:anchor distT="0" distB="0" distL="114300" distR="114300" simplePos="0" relativeHeight="251694080" behindDoc="1" locked="0" layoutInCell="1" allowOverlap="1" wp14:anchorId="7B07A81A" wp14:editId="6FC8F55D">
            <wp:simplePos x="0" y="0"/>
            <wp:positionH relativeFrom="margin">
              <wp:align>left</wp:align>
            </wp:positionH>
            <wp:positionV relativeFrom="paragraph">
              <wp:posOffset>10927</wp:posOffset>
            </wp:positionV>
            <wp:extent cx="673100" cy="609600"/>
            <wp:effectExtent l="0" t="0" r="0" b="0"/>
            <wp:wrapThrough wrapText="bothSides">
              <wp:wrapPolygon edited="0">
                <wp:start x="0" y="0"/>
                <wp:lineTo x="0" y="20925"/>
                <wp:lineTo x="20785" y="20925"/>
                <wp:lineTo x="20785" y="0"/>
                <wp:lineTo x="0" y="0"/>
              </wp:wrapPolygon>
            </wp:wrapThrough>
            <wp:docPr id="23" name="Picture 1" descr="nannerch%20col%20logo%20cop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nerch%20col%20logo%20copy[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66" r="5927" b="7860"/>
                    <a:stretch/>
                  </pic:blipFill>
                  <pic:spPr bwMode="auto">
                    <a:xfrm>
                      <a:off x="0" y="0"/>
                      <a:ext cx="67310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73C" w:rsidRPr="00674C6B">
        <w:rPr>
          <w:rFonts w:ascii="Century Gothic" w:hAnsi="Century Gothic" w:cstheme="minorHAnsi"/>
          <w:b/>
          <w:color w:val="002060"/>
          <w:sz w:val="40"/>
          <w:szCs w:val="40"/>
        </w:rPr>
        <w:t>Uniform</w:t>
      </w:r>
    </w:p>
    <w:p w14:paraId="664355AD" w14:textId="77777777" w:rsidR="00674C6B" w:rsidRDefault="00674C6B" w:rsidP="000C2F39">
      <w:pPr>
        <w:rPr>
          <w:rFonts w:ascii="Century Gothic" w:hAnsi="Century Gothic" w:cstheme="minorHAnsi"/>
          <w:color w:val="002060"/>
        </w:rPr>
      </w:pPr>
    </w:p>
    <w:p w14:paraId="08774EB6" w14:textId="15BE5D65" w:rsidR="0078473C" w:rsidRPr="00674C6B" w:rsidRDefault="0078473C" w:rsidP="207B911E">
      <w:pPr>
        <w:rPr>
          <w:rFonts w:ascii="Century Gothic" w:hAnsi="Century Gothic" w:cstheme="minorBidi"/>
          <w:color w:val="002060"/>
          <w:sz w:val="24"/>
          <w:szCs w:val="24"/>
        </w:rPr>
      </w:pPr>
      <w:r w:rsidRPr="207B911E">
        <w:rPr>
          <w:rFonts w:ascii="Century Gothic" w:hAnsi="Century Gothic" w:cstheme="minorBidi"/>
          <w:color w:val="002060"/>
          <w:sz w:val="24"/>
          <w:szCs w:val="24"/>
        </w:rPr>
        <w:t xml:space="preserve">Our school colours are jade and navy blue. The items in </w:t>
      </w:r>
      <w:r w:rsidRPr="207B911E">
        <w:rPr>
          <w:rFonts w:ascii="Century Gothic" w:hAnsi="Century Gothic" w:cstheme="minorBidi"/>
          <w:b/>
          <w:bCs/>
          <w:color w:val="002060"/>
          <w:sz w:val="24"/>
          <w:szCs w:val="24"/>
        </w:rPr>
        <w:t>bold</w:t>
      </w:r>
      <w:r w:rsidRPr="207B911E">
        <w:rPr>
          <w:rFonts w:ascii="Century Gothic" w:hAnsi="Century Gothic" w:cstheme="minorBidi"/>
          <w:color w:val="002060"/>
          <w:sz w:val="24"/>
          <w:szCs w:val="24"/>
        </w:rPr>
        <w:t xml:space="preserve"> in the list below include our school logo, and are ordered through Forrester by Monkhouse, Mold</w:t>
      </w:r>
      <w:r w:rsidR="45B1FA89" w:rsidRPr="207B911E">
        <w:rPr>
          <w:rFonts w:ascii="Century Gothic" w:hAnsi="Century Gothic" w:cstheme="minorBidi"/>
          <w:color w:val="002060"/>
          <w:sz w:val="24"/>
          <w:szCs w:val="24"/>
        </w:rPr>
        <w:t xml:space="preserve"> or the Craft Shack in Mold,</w:t>
      </w:r>
      <w:r w:rsidRPr="207B911E">
        <w:rPr>
          <w:rFonts w:ascii="Century Gothic" w:hAnsi="Century Gothic" w:cstheme="minorBidi"/>
          <w:color w:val="002060"/>
          <w:sz w:val="24"/>
          <w:szCs w:val="24"/>
        </w:rPr>
        <w:t xml:space="preserve"> throughout the academic year. Other items are widely available locally at reasonable prices.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AF1DD"/>
        <w:tblLook w:val="04A0" w:firstRow="1" w:lastRow="0" w:firstColumn="1" w:lastColumn="0" w:noHBand="0" w:noVBand="1"/>
      </w:tblPr>
      <w:tblGrid>
        <w:gridCol w:w="3738"/>
        <w:gridCol w:w="3638"/>
      </w:tblGrid>
      <w:tr w:rsidR="0078473C" w:rsidRPr="00D6432C" w14:paraId="41219B4F" w14:textId="77777777" w:rsidTr="207B911E">
        <w:trPr>
          <w:jc w:val="center"/>
        </w:trPr>
        <w:tc>
          <w:tcPr>
            <w:tcW w:w="3738" w:type="dxa"/>
            <w:shd w:val="clear" w:color="auto" w:fill="EAF1DD"/>
          </w:tcPr>
          <w:p w14:paraId="202E8354" w14:textId="77777777" w:rsidR="0078473C" w:rsidRPr="00D6432C" w:rsidRDefault="0078473C" w:rsidP="000C2F39">
            <w:pPr>
              <w:spacing w:after="0" w:line="240" w:lineRule="auto"/>
              <w:jc w:val="center"/>
              <w:rPr>
                <w:rFonts w:ascii="Century Gothic" w:hAnsi="Century Gothic" w:cstheme="minorHAnsi"/>
                <w:b/>
                <w:color w:val="002060"/>
                <w:sz w:val="24"/>
                <w:szCs w:val="24"/>
              </w:rPr>
            </w:pPr>
            <w:r w:rsidRPr="00D6432C">
              <w:rPr>
                <w:rFonts w:ascii="Century Gothic" w:hAnsi="Century Gothic" w:cstheme="minorHAnsi"/>
                <w:b/>
                <w:color w:val="002060"/>
                <w:sz w:val="24"/>
                <w:szCs w:val="24"/>
              </w:rPr>
              <w:t>Warmer months</w:t>
            </w:r>
          </w:p>
          <w:p w14:paraId="1A965116" w14:textId="77777777" w:rsidR="0078473C" w:rsidRPr="00D6432C" w:rsidRDefault="0078473C" w:rsidP="000C2F39">
            <w:pPr>
              <w:spacing w:after="0" w:line="240" w:lineRule="auto"/>
              <w:jc w:val="center"/>
              <w:rPr>
                <w:rFonts w:ascii="Century Gothic" w:hAnsi="Century Gothic" w:cstheme="minorHAnsi"/>
                <w:b/>
                <w:color w:val="002060"/>
                <w:sz w:val="24"/>
                <w:szCs w:val="24"/>
              </w:rPr>
            </w:pPr>
          </w:p>
        </w:tc>
        <w:tc>
          <w:tcPr>
            <w:tcW w:w="3638" w:type="dxa"/>
            <w:shd w:val="clear" w:color="auto" w:fill="EAF1DD"/>
          </w:tcPr>
          <w:p w14:paraId="687F2A98" w14:textId="77777777" w:rsidR="0078473C" w:rsidRPr="00D6432C" w:rsidRDefault="0078473C" w:rsidP="000C2F39">
            <w:pPr>
              <w:spacing w:after="0" w:line="240" w:lineRule="auto"/>
              <w:jc w:val="center"/>
              <w:rPr>
                <w:rFonts w:ascii="Century Gothic" w:hAnsi="Century Gothic" w:cstheme="minorHAnsi"/>
                <w:b/>
                <w:color w:val="002060"/>
                <w:sz w:val="24"/>
                <w:szCs w:val="24"/>
              </w:rPr>
            </w:pPr>
            <w:r w:rsidRPr="00D6432C">
              <w:rPr>
                <w:rFonts w:ascii="Century Gothic" w:hAnsi="Century Gothic" w:cstheme="minorHAnsi"/>
                <w:b/>
                <w:color w:val="002060"/>
                <w:sz w:val="24"/>
                <w:szCs w:val="24"/>
              </w:rPr>
              <w:t>Colder months</w:t>
            </w:r>
          </w:p>
        </w:tc>
      </w:tr>
      <w:tr w:rsidR="0078473C" w:rsidRPr="00D6432C" w14:paraId="016F1E9D" w14:textId="77777777" w:rsidTr="207B911E">
        <w:trPr>
          <w:trHeight w:val="294"/>
          <w:jc w:val="center"/>
        </w:trPr>
        <w:tc>
          <w:tcPr>
            <w:tcW w:w="3738" w:type="dxa"/>
            <w:vMerge w:val="restart"/>
            <w:shd w:val="clear" w:color="auto" w:fill="EAF1DD"/>
            <w:vAlign w:val="center"/>
          </w:tcPr>
          <w:p w14:paraId="0EB687E2" w14:textId="77777777" w:rsidR="0078473C" w:rsidRPr="00D6432C" w:rsidRDefault="0078473C" w:rsidP="000C2F39">
            <w:pPr>
              <w:pStyle w:val="ListParagraph"/>
              <w:numPr>
                <w:ilvl w:val="0"/>
                <w:numId w:val="4"/>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Navy short trousers</w:t>
            </w:r>
          </w:p>
          <w:p w14:paraId="67B30B46" w14:textId="4431C96E" w:rsidR="0078473C" w:rsidRPr="00D6432C" w:rsidRDefault="15FD90C5" w:rsidP="207B911E">
            <w:pPr>
              <w:pStyle w:val="ListParagraph"/>
              <w:numPr>
                <w:ilvl w:val="0"/>
                <w:numId w:val="4"/>
              </w:numPr>
              <w:spacing w:after="0" w:line="240" w:lineRule="auto"/>
              <w:rPr>
                <w:rFonts w:ascii="Century Gothic" w:hAnsi="Century Gothic" w:cstheme="minorBidi"/>
                <w:b/>
                <w:bCs/>
                <w:color w:val="002060"/>
                <w:sz w:val="24"/>
                <w:szCs w:val="24"/>
              </w:rPr>
            </w:pPr>
            <w:r w:rsidRPr="207B911E">
              <w:rPr>
                <w:rFonts w:ascii="Century Gothic" w:hAnsi="Century Gothic" w:cstheme="minorBidi"/>
                <w:b/>
                <w:bCs/>
                <w:color w:val="002060"/>
                <w:sz w:val="24"/>
                <w:szCs w:val="24"/>
              </w:rPr>
              <w:t>N</w:t>
            </w:r>
            <w:r w:rsidR="0078473C" w:rsidRPr="207B911E">
              <w:rPr>
                <w:rFonts w:ascii="Century Gothic" w:hAnsi="Century Gothic" w:cstheme="minorBidi"/>
                <w:b/>
                <w:bCs/>
                <w:color w:val="002060"/>
                <w:sz w:val="24"/>
                <w:szCs w:val="24"/>
              </w:rPr>
              <w:t>avy polo shirt</w:t>
            </w:r>
          </w:p>
          <w:p w14:paraId="750BE3E4" w14:textId="77777777" w:rsidR="0078473C" w:rsidRPr="00D6432C" w:rsidRDefault="0078473C" w:rsidP="000C2F39">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Jade/navy gingham summer dress</w:t>
            </w:r>
          </w:p>
          <w:p w14:paraId="08EFBF3D" w14:textId="2413F924" w:rsidR="0078473C" w:rsidRPr="00D6432C" w:rsidRDefault="0FFFF94A" w:rsidP="207B911E">
            <w:pPr>
              <w:pStyle w:val="ListParagraph"/>
              <w:numPr>
                <w:ilvl w:val="0"/>
                <w:numId w:val="5"/>
              </w:numPr>
              <w:spacing w:after="0" w:line="240" w:lineRule="auto"/>
              <w:rPr>
                <w:rFonts w:ascii="Century Gothic" w:hAnsi="Century Gothic" w:cstheme="minorBidi"/>
                <w:color w:val="002060"/>
                <w:sz w:val="24"/>
                <w:szCs w:val="24"/>
              </w:rPr>
            </w:pPr>
            <w:r w:rsidRPr="207B911E">
              <w:rPr>
                <w:rFonts w:ascii="Century Gothic" w:hAnsi="Century Gothic" w:cstheme="minorBidi"/>
                <w:color w:val="002060"/>
                <w:sz w:val="24"/>
                <w:szCs w:val="24"/>
              </w:rPr>
              <w:t>Jade</w:t>
            </w:r>
            <w:r w:rsidR="0078473C" w:rsidRPr="207B911E">
              <w:rPr>
                <w:rFonts w:ascii="Century Gothic" w:hAnsi="Century Gothic" w:cstheme="minorBidi"/>
                <w:color w:val="002060"/>
                <w:sz w:val="24"/>
                <w:szCs w:val="24"/>
              </w:rPr>
              <w:t xml:space="preserve"> cardigan</w:t>
            </w:r>
          </w:p>
          <w:p w14:paraId="3F39604C" w14:textId="77777777" w:rsidR="0078473C" w:rsidRPr="00D6432C" w:rsidRDefault="0078473C" w:rsidP="000C2F39">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‘School’ shoes</w:t>
            </w:r>
          </w:p>
        </w:tc>
        <w:tc>
          <w:tcPr>
            <w:tcW w:w="3638" w:type="dxa"/>
            <w:vMerge w:val="restart"/>
            <w:shd w:val="clear" w:color="auto" w:fill="EAF1DD"/>
            <w:vAlign w:val="center"/>
          </w:tcPr>
          <w:p w14:paraId="51C643D0" w14:textId="6147AB79" w:rsidR="0078473C" w:rsidRPr="00D6432C" w:rsidRDefault="1E967555" w:rsidP="207B911E">
            <w:pPr>
              <w:pStyle w:val="ListParagraph"/>
              <w:numPr>
                <w:ilvl w:val="0"/>
                <w:numId w:val="5"/>
              </w:numPr>
              <w:spacing w:after="0" w:line="240" w:lineRule="auto"/>
              <w:rPr>
                <w:rFonts w:ascii="Century Gothic" w:hAnsi="Century Gothic" w:cstheme="minorBidi"/>
                <w:b/>
                <w:bCs/>
                <w:color w:val="002060"/>
                <w:sz w:val="24"/>
                <w:szCs w:val="24"/>
              </w:rPr>
            </w:pPr>
            <w:r w:rsidRPr="207B911E">
              <w:rPr>
                <w:rFonts w:ascii="Century Gothic" w:hAnsi="Century Gothic" w:cstheme="minorBidi"/>
                <w:b/>
                <w:bCs/>
                <w:color w:val="002060"/>
                <w:sz w:val="24"/>
                <w:szCs w:val="24"/>
              </w:rPr>
              <w:t>N</w:t>
            </w:r>
            <w:r w:rsidR="0078473C" w:rsidRPr="207B911E">
              <w:rPr>
                <w:rFonts w:ascii="Century Gothic" w:hAnsi="Century Gothic" w:cstheme="minorBidi"/>
                <w:b/>
                <w:bCs/>
                <w:color w:val="002060"/>
                <w:sz w:val="24"/>
                <w:szCs w:val="24"/>
              </w:rPr>
              <w:t>avy polo shirt</w:t>
            </w:r>
          </w:p>
          <w:p w14:paraId="55B755E5" w14:textId="77777777" w:rsidR="0078473C" w:rsidRPr="00D6432C" w:rsidRDefault="0078473C" w:rsidP="0078473C">
            <w:pPr>
              <w:pStyle w:val="ListParagraph"/>
              <w:numPr>
                <w:ilvl w:val="0"/>
                <w:numId w:val="5"/>
              </w:numPr>
              <w:spacing w:after="0" w:line="240" w:lineRule="auto"/>
              <w:rPr>
                <w:rFonts w:ascii="Century Gothic" w:hAnsi="Century Gothic" w:cstheme="minorHAnsi"/>
                <w:b/>
                <w:color w:val="002060"/>
                <w:sz w:val="24"/>
                <w:szCs w:val="24"/>
              </w:rPr>
            </w:pPr>
            <w:r w:rsidRPr="00D6432C">
              <w:rPr>
                <w:rFonts w:ascii="Century Gothic" w:hAnsi="Century Gothic" w:cstheme="minorHAnsi"/>
                <w:b/>
                <w:color w:val="002060"/>
                <w:sz w:val="24"/>
                <w:szCs w:val="24"/>
              </w:rPr>
              <w:t>Jade sweatshirt</w:t>
            </w:r>
          </w:p>
          <w:p w14:paraId="1CB1F0CC" w14:textId="7897695E" w:rsidR="0078473C" w:rsidRPr="00D6432C" w:rsidRDefault="0078473C" w:rsidP="207B911E">
            <w:pPr>
              <w:pStyle w:val="ListParagraph"/>
              <w:numPr>
                <w:ilvl w:val="0"/>
                <w:numId w:val="5"/>
              </w:numPr>
              <w:spacing w:after="0" w:line="240" w:lineRule="auto"/>
              <w:rPr>
                <w:rFonts w:ascii="Century Gothic" w:hAnsi="Century Gothic" w:cstheme="minorBidi"/>
                <w:color w:val="002060"/>
                <w:sz w:val="24"/>
                <w:szCs w:val="24"/>
              </w:rPr>
            </w:pPr>
            <w:proofErr w:type="gramStart"/>
            <w:r w:rsidRPr="207B911E">
              <w:rPr>
                <w:rFonts w:ascii="Century Gothic" w:hAnsi="Century Gothic" w:cstheme="minorBidi"/>
                <w:color w:val="002060"/>
                <w:sz w:val="24"/>
                <w:szCs w:val="24"/>
              </w:rPr>
              <w:t>Jade  cardigan</w:t>
            </w:r>
            <w:proofErr w:type="gramEnd"/>
          </w:p>
          <w:p w14:paraId="1AEAA2C8" w14:textId="77777777" w:rsidR="0078473C" w:rsidRPr="00D6432C" w:rsidRDefault="0078473C" w:rsidP="0078473C">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Navy skirt, pinafore or trousers</w:t>
            </w:r>
          </w:p>
          <w:p w14:paraId="28196DE3" w14:textId="77777777" w:rsidR="0078473C" w:rsidRPr="00D6432C" w:rsidRDefault="0078473C" w:rsidP="0078473C">
            <w:pPr>
              <w:pStyle w:val="ListParagraph"/>
              <w:numPr>
                <w:ilvl w:val="0"/>
                <w:numId w:val="5"/>
              </w:numPr>
              <w:spacing w:after="0" w:line="240" w:lineRule="auto"/>
              <w:rPr>
                <w:rFonts w:ascii="Century Gothic" w:hAnsi="Century Gothic" w:cstheme="minorHAnsi"/>
                <w:color w:val="002060"/>
                <w:sz w:val="24"/>
                <w:szCs w:val="24"/>
              </w:rPr>
            </w:pPr>
            <w:r w:rsidRPr="00D6432C">
              <w:rPr>
                <w:rFonts w:ascii="Century Gothic" w:hAnsi="Century Gothic" w:cstheme="minorHAnsi"/>
                <w:color w:val="002060"/>
                <w:sz w:val="24"/>
                <w:szCs w:val="24"/>
              </w:rPr>
              <w:t>‘School’ shoes or boots</w:t>
            </w:r>
          </w:p>
        </w:tc>
      </w:tr>
      <w:tr w:rsidR="0078473C" w:rsidRPr="00D6432C" w14:paraId="7DF4E37C" w14:textId="77777777" w:rsidTr="207B911E">
        <w:trPr>
          <w:trHeight w:val="294"/>
          <w:jc w:val="center"/>
        </w:trPr>
        <w:tc>
          <w:tcPr>
            <w:tcW w:w="3738" w:type="dxa"/>
            <w:vMerge/>
            <w:vAlign w:val="center"/>
          </w:tcPr>
          <w:p w14:paraId="44FB30F8" w14:textId="77777777" w:rsidR="0078473C" w:rsidRPr="00D6432C" w:rsidRDefault="0078473C" w:rsidP="000C2F39">
            <w:pPr>
              <w:pStyle w:val="ListParagraph"/>
              <w:numPr>
                <w:ilvl w:val="0"/>
                <w:numId w:val="5"/>
              </w:numPr>
              <w:spacing w:after="0" w:line="240" w:lineRule="auto"/>
              <w:rPr>
                <w:rFonts w:ascii="Century Gothic" w:hAnsi="Century Gothic" w:cstheme="minorHAnsi"/>
                <w:color w:val="002060"/>
                <w:sz w:val="24"/>
                <w:szCs w:val="24"/>
              </w:rPr>
            </w:pPr>
          </w:p>
        </w:tc>
        <w:tc>
          <w:tcPr>
            <w:tcW w:w="3638" w:type="dxa"/>
            <w:vMerge/>
            <w:vAlign w:val="center"/>
          </w:tcPr>
          <w:p w14:paraId="1DA6542E" w14:textId="77777777" w:rsidR="0078473C" w:rsidRPr="00D6432C" w:rsidRDefault="0078473C" w:rsidP="0078473C">
            <w:pPr>
              <w:pStyle w:val="ListParagraph"/>
              <w:numPr>
                <w:ilvl w:val="0"/>
                <w:numId w:val="5"/>
              </w:numPr>
              <w:spacing w:after="0" w:line="240" w:lineRule="auto"/>
              <w:rPr>
                <w:rFonts w:ascii="Century Gothic" w:hAnsi="Century Gothic" w:cstheme="minorHAnsi"/>
                <w:color w:val="002060"/>
                <w:sz w:val="24"/>
                <w:szCs w:val="24"/>
              </w:rPr>
            </w:pPr>
          </w:p>
        </w:tc>
      </w:tr>
    </w:tbl>
    <w:p w14:paraId="3041E394" w14:textId="77777777" w:rsidR="0078473C" w:rsidRPr="00D6432C" w:rsidRDefault="0078473C" w:rsidP="008C2429">
      <w:pPr>
        <w:rPr>
          <w:rFonts w:ascii="Century Gothic" w:hAnsi="Century Gothic" w:cstheme="minorHAnsi"/>
          <w:color w:val="002060"/>
          <w:sz w:val="36"/>
        </w:rPr>
      </w:pPr>
    </w:p>
    <w:p w14:paraId="5A9D0F09" w14:textId="77777777" w:rsidR="0078473C" w:rsidRPr="00D6432C" w:rsidRDefault="0078473C" w:rsidP="0078473C">
      <w:pPr>
        <w:jc w:val="both"/>
        <w:rPr>
          <w:rFonts w:ascii="Century Gothic" w:hAnsi="Century Gothic" w:cstheme="minorHAnsi"/>
          <w:color w:val="002060"/>
          <w:sz w:val="24"/>
          <w:szCs w:val="24"/>
        </w:rPr>
      </w:pPr>
      <w:r w:rsidRPr="00D6432C">
        <w:rPr>
          <w:rFonts w:ascii="Century Gothic" w:hAnsi="Century Gothic" w:cstheme="minorHAnsi"/>
          <w:color w:val="002060"/>
          <w:sz w:val="24"/>
          <w:szCs w:val="24"/>
        </w:rPr>
        <w:t xml:space="preserve">Both </w:t>
      </w:r>
      <w:r w:rsidR="00DB2C2A" w:rsidRPr="00D6432C">
        <w:rPr>
          <w:rFonts w:ascii="Century Gothic" w:hAnsi="Century Gothic" w:cstheme="minorHAnsi"/>
          <w:color w:val="002060"/>
          <w:sz w:val="24"/>
          <w:szCs w:val="24"/>
        </w:rPr>
        <w:t>Foundation Phase</w:t>
      </w:r>
      <w:r w:rsidRPr="00D6432C">
        <w:rPr>
          <w:rFonts w:ascii="Century Gothic" w:hAnsi="Century Gothic" w:cstheme="minorHAnsi"/>
          <w:color w:val="002060"/>
          <w:sz w:val="24"/>
          <w:szCs w:val="24"/>
        </w:rPr>
        <w:t xml:space="preserve"> and </w:t>
      </w:r>
      <w:r w:rsidR="000C2F39">
        <w:rPr>
          <w:rFonts w:ascii="Century Gothic" w:hAnsi="Century Gothic" w:cstheme="minorHAnsi"/>
          <w:color w:val="002060"/>
          <w:sz w:val="24"/>
          <w:szCs w:val="24"/>
        </w:rPr>
        <w:t>KS2</w:t>
      </w:r>
      <w:r w:rsidRPr="00D6432C">
        <w:rPr>
          <w:rFonts w:ascii="Century Gothic" w:hAnsi="Century Gothic" w:cstheme="minorHAnsi"/>
          <w:color w:val="002060"/>
          <w:sz w:val="24"/>
          <w:szCs w:val="24"/>
        </w:rPr>
        <w:t xml:space="preserve"> are encouraged to wear P.E. Uniform. We take part in a number of sporting activities away from the school during these years, and it is important that our pupils can be easily recognised. This consists of navy shorts/tracksuit bottoms, and a jade</w:t>
      </w:r>
      <w:r w:rsidRPr="00D6432C">
        <w:rPr>
          <w:rFonts w:ascii="Century Gothic" w:hAnsi="Century Gothic" w:cstheme="minorHAnsi"/>
          <w:b/>
          <w:color w:val="002060"/>
          <w:sz w:val="24"/>
          <w:szCs w:val="24"/>
        </w:rPr>
        <w:t xml:space="preserve"> </w:t>
      </w:r>
      <w:r w:rsidRPr="00D6432C">
        <w:rPr>
          <w:rFonts w:ascii="Century Gothic" w:hAnsi="Century Gothic" w:cstheme="minorHAnsi"/>
          <w:color w:val="002060"/>
          <w:sz w:val="24"/>
          <w:szCs w:val="24"/>
        </w:rPr>
        <w:t>P.E. t-shirt</w:t>
      </w:r>
      <w:r w:rsidR="00DB2C2A" w:rsidRPr="00D6432C">
        <w:rPr>
          <w:rFonts w:ascii="Century Gothic" w:hAnsi="Century Gothic" w:cstheme="minorHAnsi"/>
          <w:color w:val="002060"/>
          <w:sz w:val="24"/>
          <w:szCs w:val="24"/>
        </w:rPr>
        <w:t>.</w:t>
      </w:r>
      <w:r w:rsidRPr="00D6432C">
        <w:rPr>
          <w:rFonts w:ascii="Century Gothic" w:hAnsi="Century Gothic" w:cstheme="minorHAnsi"/>
          <w:color w:val="002060"/>
          <w:sz w:val="24"/>
          <w:szCs w:val="24"/>
        </w:rPr>
        <w:t xml:space="preserve">  When other sportswear is required by the children (e.g. swimwear, football boots), parents will be advised in advance. Our new </w:t>
      </w:r>
      <w:r w:rsidR="00DB2C2A" w:rsidRPr="00D6432C">
        <w:rPr>
          <w:rFonts w:ascii="Century Gothic" w:hAnsi="Century Gothic" w:cstheme="minorHAnsi"/>
          <w:color w:val="002060"/>
          <w:sz w:val="24"/>
          <w:szCs w:val="24"/>
        </w:rPr>
        <w:t>j</w:t>
      </w:r>
      <w:r w:rsidRPr="00D6432C">
        <w:rPr>
          <w:rFonts w:ascii="Century Gothic" w:hAnsi="Century Gothic" w:cstheme="minorHAnsi"/>
          <w:color w:val="002060"/>
          <w:sz w:val="24"/>
          <w:szCs w:val="24"/>
        </w:rPr>
        <w:t>ade hoodie can be worn for P.E or Forest School days.</w:t>
      </w:r>
    </w:p>
    <w:p w14:paraId="4117C3A9" w14:textId="77777777" w:rsidR="0078473C" w:rsidRPr="00D6432C" w:rsidRDefault="000C2F39" w:rsidP="0078473C">
      <w:pPr>
        <w:jc w:val="both"/>
        <w:rPr>
          <w:rFonts w:ascii="Century Gothic" w:hAnsi="Century Gothic" w:cstheme="minorHAnsi"/>
          <w:color w:val="002060"/>
          <w:sz w:val="24"/>
          <w:szCs w:val="24"/>
        </w:rPr>
      </w:pPr>
      <w:r>
        <w:rPr>
          <w:rFonts w:ascii="Century Gothic" w:hAnsi="Century Gothic" w:cstheme="minorHAnsi"/>
          <w:color w:val="002060"/>
          <w:sz w:val="24"/>
          <w:szCs w:val="24"/>
        </w:rPr>
        <w:t>For health and safety reasons, w</w:t>
      </w:r>
      <w:r w:rsidR="0078473C" w:rsidRPr="00D6432C">
        <w:rPr>
          <w:rFonts w:ascii="Century Gothic" w:hAnsi="Century Gothic" w:cstheme="minorHAnsi"/>
          <w:color w:val="002060"/>
          <w:sz w:val="24"/>
          <w:szCs w:val="24"/>
        </w:rPr>
        <w:t>e strongly discourage the wearing of jewellery in school. Children with pierced ears should only wear small studs to school, and school cannot be held responsible for the loss or damage to such items.</w:t>
      </w:r>
    </w:p>
    <w:p w14:paraId="722B00AE" w14:textId="77777777" w:rsidR="0078473C" w:rsidRPr="00D6432C" w:rsidRDefault="0078473C" w:rsidP="008C2429">
      <w:pPr>
        <w:rPr>
          <w:rFonts w:ascii="Century Gothic" w:hAnsi="Century Gothic" w:cstheme="minorHAnsi"/>
          <w:color w:val="002060"/>
          <w:sz w:val="36"/>
        </w:rPr>
      </w:pPr>
    </w:p>
    <w:p w14:paraId="42C6D796" w14:textId="77777777" w:rsidR="00DB2C2A" w:rsidRPr="00D6432C" w:rsidRDefault="00DB2C2A" w:rsidP="008C2429">
      <w:pPr>
        <w:rPr>
          <w:rFonts w:ascii="Century Gothic" w:hAnsi="Century Gothic" w:cstheme="minorHAnsi"/>
          <w:color w:val="002060"/>
          <w:sz w:val="36"/>
        </w:rPr>
      </w:pPr>
    </w:p>
    <w:p w14:paraId="24E26DA8" w14:textId="77777777" w:rsidR="0078473C" w:rsidRPr="00D6432C" w:rsidRDefault="0078473C" w:rsidP="008C2429">
      <w:pPr>
        <w:rPr>
          <w:rFonts w:ascii="Century Gothic" w:hAnsi="Century Gothic" w:cstheme="minorHAnsi"/>
          <w:color w:val="002060"/>
          <w:sz w:val="36"/>
        </w:rPr>
      </w:pPr>
      <w:r w:rsidRPr="00D6432C">
        <w:rPr>
          <w:rFonts w:ascii="Century Gothic" w:hAnsi="Century Gothic" w:cstheme="minorHAnsi"/>
          <w:color w:val="002060"/>
          <w:sz w:val="36"/>
        </w:rPr>
        <w:t>Contact details</w:t>
      </w:r>
    </w:p>
    <w:p w14:paraId="132C2956"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 xml:space="preserve">Ysgol </w:t>
      </w:r>
      <w:proofErr w:type="spellStart"/>
      <w:r w:rsidRPr="00D6432C">
        <w:rPr>
          <w:rFonts w:ascii="Century Gothic" w:hAnsi="Century Gothic" w:cstheme="minorHAnsi"/>
          <w:color w:val="002060"/>
          <w:sz w:val="24"/>
        </w:rPr>
        <w:t>Nannerch</w:t>
      </w:r>
      <w:proofErr w:type="spellEnd"/>
      <w:r w:rsidRPr="00D6432C">
        <w:rPr>
          <w:rFonts w:ascii="Century Gothic" w:hAnsi="Century Gothic" w:cstheme="minorHAnsi"/>
          <w:color w:val="002060"/>
          <w:sz w:val="24"/>
        </w:rPr>
        <w:t xml:space="preserve">, </w:t>
      </w:r>
    </w:p>
    <w:p w14:paraId="4A40BB42"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 xml:space="preserve">Village Road, </w:t>
      </w:r>
    </w:p>
    <w:p w14:paraId="2CA2B766" w14:textId="77777777" w:rsidR="0078473C" w:rsidRPr="00D6432C" w:rsidRDefault="0078473C" w:rsidP="00302548">
      <w:pPr>
        <w:spacing w:after="0" w:line="240" w:lineRule="auto"/>
        <w:rPr>
          <w:rFonts w:ascii="Century Gothic" w:hAnsi="Century Gothic" w:cstheme="minorHAnsi"/>
          <w:color w:val="002060"/>
          <w:sz w:val="24"/>
        </w:rPr>
      </w:pPr>
      <w:proofErr w:type="spellStart"/>
      <w:r w:rsidRPr="00D6432C">
        <w:rPr>
          <w:rFonts w:ascii="Century Gothic" w:hAnsi="Century Gothic" w:cstheme="minorHAnsi"/>
          <w:color w:val="002060"/>
          <w:sz w:val="24"/>
        </w:rPr>
        <w:t>Nannerch</w:t>
      </w:r>
      <w:proofErr w:type="spellEnd"/>
      <w:r w:rsidRPr="00D6432C">
        <w:rPr>
          <w:rFonts w:ascii="Century Gothic" w:hAnsi="Century Gothic" w:cstheme="minorHAnsi"/>
          <w:color w:val="002060"/>
          <w:sz w:val="24"/>
        </w:rPr>
        <w:t xml:space="preserve">, </w:t>
      </w:r>
    </w:p>
    <w:p w14:paraId="71723EB1"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 xml:space="preserve">Mold, </w:t>
      </w:r>
    </w:p>
    <w:p w14:paraId="76E45EF0" w14:textId="77777777" w:rsidR="0078473C" w:rsidRPr="00D6432C" w:rsidRDefault="0078473C" w:rsidP="00302548">
      <w:pPr>
        <w:spacing w:after="0" w:line="240" w:lineRule="auto"/>
        <w:rPr>
          <w:rFonts w:ascii="Century Gothic" w:hAnsi="Century Gothic" w:cstheme="minorHAnsi"/>
          <w:color w:val="002060"/>
          <w:sz w:val="24"/>
        </w:rPr>
      </w:pPr>
      <w:r w:rsidRPr="00D6432C">
        <w:rPr>
          <w:rFonts w:ascii="Century Gothic" w:hAnsi="Century Gothic" w:cstheme="minorHAnsi"/>
          <w:color w:val="002060"/>
          <w:sz w:val="24"/>
        </w:rPr>
        <w:t>CH7 5RD</w:t>
      </w:r>
    </w:p>
    <w:p w14:paraId="325D5792" w14:textId="77777777" w:rsidR="0078473C" w:rsidRPr="00D6432C" w:rsidRDefault="0078473C" w:rsidP="008C2429">
      <w:pPr>
        <w:rPr>
          <w:rFonts w:ascii="Century Gothic" w:hAnsi="Century Gothic" w:cstheme="minorHAnsi"/>
          <w:color w:val="002060"/>
          <w:sz w:val="24"/>
        </w:rPr>
      </w:pPr>
      <w:r w:rsidRPr="00D6432C">
        <w:rPr>
          <w:rFonts w:ascii="Century Gothic" w:hAnsi="Century Gothic" w:cstheme="minorHAnsi"/>
          <w:color w:val="002060"/>
          <w:sz w:val="24"/>
        </w:rPr>
        <w:t>Telephone: 01352 741377</w:t>
      </w:r>
    </w:p>
    <w:p w14:paraId="296DCAB2" w14:textId="77777777" w:rsidR="0078473C" w:rsidRDefault="0078473C" w:rsidP="008C2429">
      <w:pPr>
        <w:rPr>
          <w:rFonts w:ascii="Century Gothic" w:hAnsi="Century Gothic" w:cstheme="minorHAnsi"/>
          <w:color w:val="002060"/>
          <w:sz w:val="24"/>
        </w:rPr>
      </w:pPr>
      <w:r w:rsidRPr="00D6432C">
        <w:rPr>
          <w:rFonts w:ascii="Century Gothic" w:hAnsi="Century Gothic" w:cstheme="minorHAnsi"/>
          <w:color w:val="002060"/>
          <w:sz w:val="24"/>
        </w:rPr>
        <w:t xml:space="preserve">Email: </w:t>
      </w:r>
      <w:hyperlink r:id="rId14" w:history="1">
        <w:r w:rsidR="000C2F39" w:rsidRPr="00CB050D">
          <w:rPr>
            <w:rStyle w:val="Hyperlink"/>
            <w:rFonts w:ascii="Century Gothic" w:hAnsi="Century Gothic" w:cstheme="minorHAnsi"/>
            <w:sz w:val="24"/>
          </w:rPr>
          <w:t>namail@hwbcymru.net</w:t>
        </w:r>
      </w:hyperlink>
    </w:p>
    <w:p w14:paraId="1524404E" w14:textId="77777777" w:rsidR="000C2F39" w:rsidRDefault="000C2F39" w:rsidP="008C2429">
      <w:pPr>
        <w:rPr>
          <w:rFonts w:ascii="Century Gothic" w:hAnsi="Century Gothic" w:cstheme="minorHAnsi"/>
          <w:color w:val="002060"/>
          <w:sz w:val="24"/>
        </w:rPr>
      </w:pPr>
      <w:r>
        <w:rPr>
          <w:rFonts w:ascii="Century Gothic" w:hAnsi="Century Gothic" w:cstheme="minorHAnsi"/>
          <w:color w:val="002060"/>
          <w:sz w:val="24"/>
        </w:rPr>
        <w:t xml:space="preserve">Web: </w:t>
      </w:r>
      <w:hyperlink r:id="rId15" w:history="1">
        <w:r w:rsidRPr="00CB050D">
          <w:rPr>
            <w:rStyle w:val="Hyperlink"/>
            <w:rFonts w:ascii="Century Gothic" w:hAnsi="Century Gothic" w:cstheme="minorHAnsi"/>
            <w:sz w:val="24"/>
          </w:rPr>
          <w:t>www.ysgolnannerch.com</w:t>
        </w:r>
      </w:hyperlink>
      <w:bookmarkEnd w:id="1"/>
    </w:p>
    <w:sectPr w:rsidR="000C2F39" w:rsidSect="000C2F39">
      <w:footerReference w:type="default" r:id="rId16"/>
      <w:pgSz w:w="11906" w:h="16838"/>
      <w:pgMar w:top="851" w:right="1134" w:bottom="1077" w:left="1134" w:header="709" w:footer="283" w:gutter="0"/>
      <w:pgBorders w:offsetFrom="page">
        <w:top w:val="single" w:sz="18" w:space="24" w:color="002060"/>
        <w:left w:val="single" w:sz="18" w:space="24" w:color="002060"/>
        <w:bottom w:val="single" w:sz="18" w:space="24" w:color="002060"/>
        <w:right w:val="single" w:sz="1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CA005" w14:textId="77777777" w:rsidR="00B77663" w:rsidRDefault="00B77663" w:rsidP="000C2F39">
      <w:pPr>
        <w:spacing w:after="0" w:line="240" w:lineRule="auto"/>
      </w:pPr>
      <w:r>
        <w:separator/>
      </w:r>
    </w:p>
  </w:endnote>
  <w:endnote w:type="continuationSeparator" w:id="0">
    <w:p w14:paraId="4776B015" w14:textId="77777777" w:rsidR="00B77663" w:rsidRDefault="00B77663" w:rsidP="000C2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244357"/>
      <w:docPartObj>
        <w:docPartGallery w:val="Page Numbers (Bottom of Page)"/>
        <w:docPartUnique/>
      </w:docPartObj>
    </w:sdtPr>
    <w:sdtEndPr>
      <w:rPr>
        <w:noProof/>
      </w:rPr>
    </w:sdtEndPr>
    <w:sdtContent>
      <w:p w14:paraId="62431CDC" w14:textId="77777777" w:rsidR="009E3988" w:rsidRDefault="009E3988">
        <w:pPr>
          <w:pStyle w:val="Footer"/>
          <w:jc w:val="right"/>
          <w:rPr>
            <w:rFonts w:cs="Calibri"/>
          </w:rPr>
        </w:pPr>
      </w:p>
      <w:p w14:paraId="49E398E2" w14:textId="77777777" w:rsidR="009E3988" w:rsidRDefault="009E3988">
        <w:pPr>
          <w:pStyle w:val="Footer"/>
          <w:jc w:val="right"/>
        </w:pPr>
      </w:p>
      <w:p w14:paraId="2903CBC8" w14:textId="77777777" w:rsidR="009E3988" w:rsidRDefault="009E39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287F21" w14:textId="77777777" w:rsidR="009E3988" w:rsidRDefault="009E3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4AD9" w14:textId="77777777" w:rsidR="00B77663" w:rsidRDefault="00B77663" w:rsidP="000C2F39">
      <w:pPr>
        <w:spacing w:after="0" w:line="240" w:lineRule="auto"/>
      </w:pPr>
      <w:r>
        <w:separator/>
      </w:r>
    </w:p>
  </w:footnote>
  <w:footnote w:type="continuationSeparator" w:id="0">
    <w:p w14:paraId="10634803" w14:textId="77777777" w:rsidR="00B77663" w:rsidRDefault="00B77663" w:rsidP="000C2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0DAF"/>
    <w:multiLevelType w:val="hybridMultilevel"/>
    <w:tmpl w:val="DE74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966E1"/>
    <w:multiLevelType w:val="hybridMultilevel"/>
    <w:tmpl w:val="04BAA9C4"/>
    <w:lvl w:ilvl="0" w:tplc="73FAD2D0">
      <w:start w:val="1"/>
      <w:numFmt w:val="bullet"/>
      <w:lvlText w:val="•"/>
      <w:lvlJc w:val="left"/>
      <w:pPr>
        <w:tabs>
          <w:tab w:val="num" w:pos="720"/>
        </w:tabs>
        <w:ind w:left="720" w:hanging="360"/>
      </w:pPr>
      <w:rPr>
        <w:rFonts w:ascii="Arial" w:hAnsi="Arial" w:cs="Times New Roman" w:hint="default"/>
      </w:rPr>
    </w:lvl>
    <w:lvl w:ilvl="1" w:tplc="0EC87068">
      <w:start w:val="1"/>
      <w:numFmt w:val="bullet"/>
      <w:lvlText w:val="•"/>
      <w:lvlJc w:val="left"/>
      <w:pPr>
        <w:tabs>
          <w:tab w:val="num" w:pos="1440"/>
        </w:tabs>
        <w:ind w:left="1440" w:hanging="360"/>
      </w:pPr>
      <w:rPr>
        <w:rFonts w:ascii="Arial" w:hAnsi="Arial" w:cs="Times New Roman" w:hint="default"/>
      </w:rPr>
    </w:lvl>
    <w:lvl w:ilvl="2" w:tplc="D646D6AE">
      <w:start w:val="1"/>
      <w:numFmt w:val="bullet"/>
      <w:lvlText w:val="•"/>
      <w:lvlJc w:val="left"/>
      <w:pPr>
        <w:tabs>
          <w:tab w:val="num" w:pos="2160"/>
        </w:tabs>
        <w:ind w:left="2160" w:hanging="360"/>
      </w:pPr>
      <w:rPr>
        <w:rFonts w:ascii="Arial" w:hAnsi="Arial" w:cs="Times New Roman" w:hint="default"/>
      </w:rPr>
    </w:lvl>
    <w:lvl w:ilvl="3" w:tplc="7FE03C2C">
      <w:start w:val="1"/>
      <w:numFmt w:val="bullet"/>
      <w:lvlText w:val="•"/>
      <w:lvlJc w:val="left"/>
      <w:pPr>
        <w:tabs>
          <w:tab w:val="num" w:pos="2880"/>
        </w:tabs>
        <w:ind w:left="2880" w:hanging="360"/>
      </w:pPr>
      <w:rPr>
        <w:rFonts w:ascii="Arial" w:hAnsi="Arial" w:cs="Times New Roman" w:hint="default"/>
      </w:rPr>
    </w:lvl>
    <w:lvl w:ilvl="4" w:tplc="D0FABB1C">
      <w:start w:val="1"/>
      <w:numFmt w:val="bullet"/>
      <w:lvlText w:val="•"/>
      <w:lvlJc w:val="left"/>
      <w:pPr>
        <w:tabs>
          <w:tab w:val="num" w:pos="3600"/>
        </w:tabs>
        <w:ind w:left="3600" w:hanging="360"/>
      </w:pPr>
      <w:rPr>
        <w:rFonts w:ascii="Arial" w:hAnsi="Arial" w:cs="Times New Roman" w:hint="default"/>
      </w:rPr>
    </w:lvl>
    <w:lvl w:ilvl="5" w:tplc="CEA40B2E">
      <w:start w:val="1"/>
      <w:numFmt w:val="bullet"/>
      <w:lvlText w:val="•"/>
      <w:lvlJc w:val="left"/>
      <w:pPr>
        <w:tabs>
          <w:tab w:val="num" w:pos="4320"/>
        </w:tabs>
        <w:ind w:left="4320" w:hanging="360"/>
      </w:pPr>
      <w:rPr>
        <w:rFonts w:ascii="Arial" w:hAnsi="Arial" w:cs="Times New Roman" w:hint="default"/>
      </w:rPr>
    </w:lvl>
    <w:lvl w:ilvl="6" w:tplc="20801912">
      <w:start w:val="1"/>
      <w:numFmt w:val="bullet"/>
      <w:lvlText w:val="•"/>
      <w:lvlJc w:val="left"/>
      <w:pPr>
        <w:tabs>
          <w:tab w:val="num" w:pos="5040"/>
        </w:tabs>
        <w:ind w:left="5040" w:hanging="360"/>
      </w:pPr>
      <w:rPr>
        <w:rFonts w:ascii="Arial" w:hAnsi="Arial" w:cs="Times New Roman" w:hint="default"/>
      </w:rPr>
    </w:lvl>
    <w:lvl w:ilvl="7" w:tplc="3CF6F8D4">
      <w:start w:val="1"/>
      <w:numFmt w:val="bullet"/>
      <w:lvlText w:val="•"/>
      <w:lvlJc w:val="left"/>
      <w:pPr>
        <w:tabs>
          <w:tab w:val="num" w:pos="5760"/>
        </w:tabs>
        <w:ind w:left="5760" w:hanging="360"/>
      </w:pPr>
      <w:rPr>
        <w:rFonts w:ascii="Arial" w:hAnsi="Arial" w:cs="Times New Roman" w:hint="default"/>
      </w:rPr>
    </w:lvl>
    <w:lvl w:ilvl="8" w:tplc="97785D9A">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215F6CED"/>
    <w:multiLevelType w:val="hybridMultilevel"/>
    <w:tmpl w:val="26A62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6607D"/>
    <w:multiLevelType w:val="hybridMultilevel"/>
    <w:tmpl w:val="B76A0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60C07"/>
    <w:multiLevelType w:val="hybridMultilevel"/>
    <w:tmpl w:val="3B5E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8099600">
    <w:abstractNumId w:val="1"/>
  </w:num>
  <w:num w:numId="2" w16cid:durableId="939486807">
    <w:abstractNumId w:val="2"/>
  </w:num>
  <w:num w:numId="3" w16cid:durableId="1409963002">
    <w:abstractNumId w:val="3"/>
  </w:num>
  <w:num w:numId="4" w16cid:durableId="109666914">
    <w:abstractNumId w:val="4"/>
  </w:num>
  <w:num w:numId="5" w16cid:durableId="828254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836"/>
    <w:rsid w:val="000B297A"/>
    <w:rsid w:val="000C2F39"/>
    <w:rsid w:val="001006ED"/>
    <w:rsid w:val="00144E28"/>
    <w:rsid w:val="0019244B"/>
    <w:rsid w:val="00267F02"/>
    <w:rsid w:val="00284F94"/>
    <w:rsid w:val="002A3D76"/>
    <w:rsid w:val="003024F0"/>
    <w:rsid w:val="00302548"/>
    <w:rsid w:val="00326F90"/>
    <w:rsid w:val="003B5633"/>
    <w:rsid w:val="003C0256"/>
    <w:rsid w:val="003D5A5C"/>
    <w:rsid w:val="004A5984"/>
    <w:rsid w:val="00541D4F"/>
    <w:rsid w:val="00567E43"/>
    <w:rsid w:val="00617933"/>
    <w:rsid w:val="00674C6B"/>
    <w:rsid w:val="0067691F"/>
    <w:rsid w:val="00681D09"/>
    <w:rsid w:val="00743DE0"/>
    <w:rsid w:val="00756409"/>
    <w:rsid w:val="0078473C"/>
    <w:rsid w:val="00795D3E"/>
    <w:rsid w:val="007B4020"/>
    <w:rsid w:val="007E0EA1"/>
    <w:rsid w:val="00860CD9"/>
    <w:rsid w:val="008A60DF"/>
    <w:rsid w:val="008C2429"/>
    <w:rsid w:val="008C3671"/>
    <w:rsid w:val="008E7AEA"/>
    <w:rsid w:val="00924911"/>
    <w:rsid w:val="0095286D"/>
    <w:rsid w:val="009C0D91"/>
    <w:rsid w:val="009D3419"/>
    <w:rsid w:val="009E3988"/>
    <w:rsid w:val="009E64C6"/>
    <w:rsid w:val="00A77B74"/>
    <w:rsid w:val="00A933F3"/>
    <w:rsid w:val="00AE7BF8"/>
    <w:rsid w:val="00AF3926"/>
    <w:rsid w:val="00B1322A"/>
    <w:rsid w:val="00B16D28"/>
    <w:rsid w:val="00B177FC"/>
    <w:rsid w:val="00B3130F"/>
    <w:rsid w:val="00B77663"/>
    <w:rsid w:val="00B90836"/>
    <w:rsid w:val="00C03454"/>
    <w:rsid w:val="00C2465C"/>
    <w:rsid w:val="00C87138"/>
    <w:rsid w:val="00C948E7"/>
    <w:rsid w:val="00CB49B8"/>
    <w:rsid w:val="00CD3A6C"/>
    <w:rsid w:val="00D3268D"/>
    <w:rsid w:val="00D6432C"/>
    <w:rsid w:val="00DB2334"/>
    <w:rsid w:val="00DB2C2A"/>
    <w:rsid w:val="00DE775F"/>
    <w:rsid w:val="00DF1DFA"/>
    <w:rsid w:val="00E17204"/>
    <w:rsid w:val="00E31B77"/>
    <w:rsid w:val="00FC139F"/>
    <w:rsid w:val="04A57014"/>
    <w:rsid w:val="06280DAE"/>
    <w:rsid w:val="07E0EFEA"/>
    <w:rsid w:val="0FFFF94A"/>
    <w:rsid w:val="108C7C43"/>
    <w:rsid w:val="13A79B69"/>
    <w:rsid w:val="15FD90C5"/>
    <w:rsid w:val="160FE85A"/>
    <w:rsid w:val="1E5679AA"/>
    <w:rsid w:val="1E967555"/>
    <w:rsid w:val="207B911E"/>
    <w:rsid w:val="27C45CB2"/>
    <w:rsid w:val="2915FDD9"/>
    <w:rsid w:val="2F591096"/>
    <w:rsid w:val="31CEECEC"/>
    <w:rsid w:val="3270949C"/>
    <w:rsid w:val="34349436"/>
    <w:rsid w:val="377DA376"/>
    <w:rsid w:val="45B1FA89"/>
    <w:rsid w:val="4BAFE9FB"/>
    <w:rsid w:val="4F910453"/>
    <w:rsid w:val="56F41898"/>
    <w:rsid w:val="56F6CE38"/>
    <w:rsid w:val="5CD12083"/>
    <w:rsid w:val="5E1A58FA"/>
    <w:rsid w:val="5EB9FE07"/>
    <w:rsid w:val="5ED05D0F"/>
    <w:rsid w:val="649659D5"/>
    <w:rsid w:val="67AF88AB"/>
    <w:rsid w:val="6CB67A90"/>
    <w:rsid w:val="6F5BA0F8"/>
    <w:rsid w:val="720D3FE6"/>
    <w:rsid w:val="7975D9F5"/>
    <w:rsid w:val="79DAD9D8"/>
    <w:rsid w:val="7BA86361"/>
    <w:rsid w:val="7FF4D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CF093E8"/>
  <w15:chartTrackingRefBased/>
  <w15:docId w15:val="{F67B1935-9E54-4DC0-8335-63DEB5DF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836"/>
    <w:pPr>
      <w:spacing w:after="160" w:line="25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48E7"/>
    <w:rPr>
      <w:rFonts w:eastAsia="Times New Roman"/>
      <w:sz w:val="22"/>
      <w:szCs w:val="22"/>
      <w:lang w:val="en-US" w:eastAsia="en-US"/>
    </w:rPr>
  </w:style>
  <w:style w:type="character" w:customStyle="1" w:styleId="NoSpacingChar">
    <w:name w:val="No Spacing Char"/>
    <w:link w:val="NoSpacing"/>
    <w:uiPriority w:val="1"/>
    <w:rsid w:val="00C948E7"/>
    <w:rPr>
      <w:rFonts w:ascii="Calibri" w:eastAsia="Times New Roman" w:hAnsi="Calibri" w:cs="Times New Roman"/>
      <w:lang w:val="en-US"/>
    </w:rPr>
  </w:style>
  <w:style w:type="table" w:styleId="TableGrid">
    <w:name w:val="Table Grid"/>
    <w:basedOn w:val="TableNormal"/>
    <w:uiPriority w:val="39"/>
    <w:rsid w:val="00E31B77"/>
    <w:rPr>
      <w:rFonts w:ascii="Comic Sans MS" w:hAnsi="Comic Sans MS"/>
    </w:rPr>
    <w:tblP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cPr>
      <w:shd w:val="clear" w:color="auto" w:fill="FFFFFF"/>
    </w:tcPr>
  </w:style>
  <w:style w:type="table" w:styleId="GridTable1Light-Accent6">
    <w:name w:val="Grid Table 1 Light Accent 6"/>
    <w:basedOn w:val="TableNormal"/>
    <w:uiPriority w:val="46"/>
    <w:rsid w:val="00E31B77"/>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styleId="Hyperlink">
    <w:name w:val="Hyperlink"/>
    <w:uiPriority w:val="99"/>
    <w:unhideWhenUsed/>
    <w:rsid w:val="003D5A5C"/>
    <w:rPr>
      <w:color w:val="0000FF"/>
      <w:u w:val="single"/>
    </w:rPr>
  </w:style>
  <w:style w:type="paragraph" w:styleId="ListParagraph">
    <w:name w:val="List Paragraph"/>
    <w:basedOn w:val="Normal"/>
    <w:uiPriority w:val="34"/>
    <w:qFormat/>
    <w:rsid w:val="00541D4F"/>
    <w:pPr>
      <w:spacing w:line="259" w:lineRule="auto"/>
      <w:ind w:left="720"/>
      <w:contextualSpacing/>
    </w:pPr>
  </w:style>
  <w:style w:type="paragraph" w:customStyle="1" w:styleId="paragraph">
    <w:name w:val="paragraph"/>
    <w:basedOn w:val="Normal"/>
    <w:rsid w:val="00B177F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B177FC"/>
  </w:style>
  <w:style w:type="character" w:customStyle="1" w:styleId="eop">
    <w:name w:val="eop"/>
    <w:basedOn w:val="DefaultParagraphFont"/>
    <w:rsid w:val="00B177FC"/>
  </w:style>
  <w:style w:type="character" w:styleId="CommentReference">
    <w:name w:val="annotation reference"/>
    <w:basedOn w:val="DefaultParagraphFont"/>
    <w:uiPriority w:val="99"/>
    <w:semiHidden/>
    <w:unhideWhenUsed/>
    <w:rsid w:val="004A5984"/>
    <w:rPr>
      <w:sz w:val="16"/>
      <w:szCs w:val="16"/>
    </w:rPr>
  </w:style>
  <w:style w:type="paragraph" w:styleId="CommentText">
    <w:name w:val="annotation text"/>
    <w:basedOn w:val="Normal"/>
    <w:link w:val="CommentTextChar"/>
    <w:uiPriority w:val="99"/>
    <w:semiHidden/>
    <w:unhideWhenUsed/>
    <w:rsid w:val="004A5984"/>
    <w:pPr>
      <w:spacing w:line="240" w:lineRule="auto"/>
    </w:pPr>
    <w:rPr>
      <w:sz w:val="20"/>
      <w:szCs w:val="20"/>
    </w:rPr>
  </w:style>
  <w:style w:type="character" w:customStyle="1" w:styleId="CommentTextChar">
    <w:name w:val="Comment Text Char"/>
    <w:basedOn w:val="DefaultParagraphFont"/>
    <w:link w:val="CommentText"/>
    <w:uiPriority w:val="99"/>
    <w:semiHidden/>
    <w:rsid w:val="004A5984"/>
    <w:rPr>
      <w:lang w:eastAsia="en-US"/>
    </w:rPr>
  </w:style>
  <w:style w:type="paragraph" w:styleId="CommentSubject">
    <w:name w:val="annotation subject"/>
    <w:basedOn w:val="CommentText"/>
    <w:next w:val="CommentText"/>
    <w:link w:val="CommentSubjectChar"/>
    <w:uiPriority w:val="99"/>
    <w:semiHidden/>
    <w:unhideWhenUsed/>
    <w:rsid w:val="004A5984"/>
    <w:rPr>
      <w:b/>
      <w:bCs/>
    </w:rPr>
  </w:style>
  <w:style w:type="character" w:customStyle="1" w:styleId="CommentSubjectChar">
    <w:name w:val="Comment Subject Char"/>
    <w:basedOn w:val="CommentTextChar"/>
    <w:link w:val="CommentSubject"/>
    <w:uiPriority w:val="99"/>
    <w:semiHidden/>
    <w:rsid w:val="004A5984"/>
    <w:rPr>
      <w:b/>
      <w:bCs/>
      <w:lang w:eastAsia="en-US"/>
    </w:rPr>
  </w:style>
  <w:style w:type="paragraph" w:styleId="BalloonText">
    <w:name w:val="Balloon Text"/>
    <w:basedOn w:val="Normal"/>
    <w:link w:val="BalloonTextChar"/>
    <w:uiPriority w:val="99"/>
    <w:semiHidden/>
    <w:unhideWhenUsed/>
    <w:rsid w:val="004A5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984"/>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0C2F39"/>
    <w:rPr>
      <w:color w:val="605E5C"/>
      <w:shd w:val="clear" w:color="auto" w:fill="E1DFDD"/>
    </w:rPr>
  </w:style>
  <w:style w:type="paragraph" w:styleId="Header">
    <w:name w:val="header"/>
    <w:basedOn w:val="Normal"/>
    <w:link w:val="HeaderChar"/>
    <w:uiPriority w:val="99"/>
    <w:unhideWhenUsed/>
    <w:rsid w:val="000C2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F39"/>
    <w:rPr>
      <w:sz w:val="22"/>
      <w:szCs w:val="22"/>
      <w:lang w:eastAsia="en-US"/>
    </w:rPr>
  </w:style>
  <w:style w:type="paragraph" w:styleId="Footer">
    <w:name w:val="footer"/>
    <w:basedOn w:val="Normal"/>
    <w:link w:val="FooterChar"/>
    <w:uiPriority w:val="99"/>
    <w:unhideWhenUsed/>
    <w:qFormat/>
    <w:rsid w:val="000C2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F3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2041">
      <w:bodyDiv w:val="1"/>
      <w:marLeft w:val="0"/>
      <w:marRight w:val="0"/>
      <w:marTop w:val="0"/>
      <w:marBottom w:val="0"/>
      <w:divBdr>
        <w:top w:val="none" w:sz="0" w:space="0" w:color="auto"/>
        <w:left w:val="none" w:sz="0" w:space="0" w:color="auto"/>
        <w:bottom w:val="none" w:sz="0" w:space="0" w:color="auto"/>
        <w:right w:val="none" w:sz="0" w:space="0" w:color="auto"/>
      </w:divBdr>
    </w:div>
    <w:div w:id="114493937">
      <w:bodyDiv w:val="1"/>
      <w:marLeft w:val="0"/>
      <w:marRight w:val="0"/>
      <w:marTop w:val="0"/>
      <w:marBottom w:val="0"/>
      <w:divBdr>
        <w:top w:val="none" w:sz="0" w:space="0" w:color="auto"/>
        <w:left w:val="none" w:sz="0" w:space="0" w:color="auto"/>
        <w:bottom w:val="none" w:sz="0" w:space="0" w:color="auto"/>
        <w:right w:val="none" w:sz="0" w:space="0" w:color="auto"/>
      </w:divBdr>
    </w:div>
    <w:div w:id="208611982">
      <w:bodyDiv w:val="1"/>
      <w:marLeft w:val="0"/>
      <w:marRight w:val="0"/>
      <w:marTop w:val="0"/>
      <w:marBottom w:val="0"/>
      <w:divBdr>
        <w:top w:val="none" w:sz="0" w:space="0" w:color="auto"/>
        <w:left w:val="none" w:sz="0" w:space="0" w:color="auto"/>
        <w:bottom w:val="none" w:sz="0" w:space="0" w:color="auto"/>
        <w:right w:val="none" w:sz="0" w:space="0" w:color="auto"/>
      </w:divBdr>
    </w:div>
    <w:div w:id="338433146">
      <w:bodyDiv w:val="1"/>
      <w:marLeft w:val="0"/>
      <w:marRight w:val="0"/>
      <w:marTop w:val="0"/>
      <w:marBottom w:val="0"/>
      <w:divBdr>
        <w:top w:val="none" w:sz="0" w:space="0" w:color="auto"/>
        <w:left w:val="none" w:sz="0" w:space="0" w:color="auto"/>
        <w:bottom w:val="none" w:sz="0" w:space="0" w:color="auto"/>
        <w:right w:val="none" w:sz="0" w:space="0" w:color="auto"/>
      </w:divBdr>
      <w:divsChild>
        <w:div w:id="371855665">
          <w:marLeft w:val="0"/>
          <w:marRight w:val="0"/>
          <w:marTop w:val="0"/>
          <w:marBottom w:val="0"/>
          <w:divBdr>
            <w:top w:val="none" w:sz="0" w:space="0" w:color="auto"/>
            <w:left w:val="none" w:sz="0" w:space="0" w:color="auto"/>
            <w:bottom w:val="none" w:sz="0" w:space="0" w:color="auto"/>
            <w:right w:val="none" w:sz="0" w:space="0" w:color="auto"/>
          </w:divBdr>
        </w:div>
        <w:div w:id="158692458">
          <w:marLeft w:val="0"/>
          <w:marRight w:val="0"/>
          <w:marTop w:val="0"/>
          <w:marBottom w:val="0"/>
          <w:divBdr>
            <w:top w:val="none" w:sz="0" w:space="0" w:color="auto"/>
            <w:left w:val="none" w:sz="0" w:space="0" w:color="auto"/>
            <w:bottom w:val="none" w:sz="0" w:space="0" w:color="auto"/>
            <w:right w:val="none" w:sz="0" w:space="0" w:color="auto"/>
          </w:divBdr>
        </w:div>
        <w:div w:id="1020164918">
          <w:marLeft w:val="0"/>
          <w:marRight w:val="0"/>
          <w:marTop w:val="0"/>
          <w:marBottom w:val="0"/>
          <w:divBdr>
            <w:top w:val="none" w:sz="0" w:space="0" w:color="auto"/>
            <w:left w:val="none" w:sz="0" w:space="0" w:color="auto"/>
            <w:bottom w:val="none" w:sz="0" w:space="0" w:color="auto"/>
            <w:right w:val="none" w:sz="0" w:space="0" w:color="auto"/>
          </w:divBdr>
        </w:div>
        <w:div w:id="2140219367">
          <w:marLeft w:val="0"/>
          <w:marRight w:val="0"/>
          <w:marTop w:val="0"/>
          <w:marBottom w:val="0"/>
          <w:divBdr>
            <w:top w:val="none" w:sz="0" w:space="0" w:color="auto"/>
            <w:left w:val="none" w:sz="0" w:space="0" w:color="auto"/>
            <w:bottom w:val="none" w:sz="0" w:space="0" w:color="auto"/>
            <w:right w:val="none" w:sz="0" w:space="0" w:color="auto"/>
          </w:divBdr>
          <w:divsChild>
            <w:div w:id="1025180859">
              <w:marLeft w:val="-75"/>
              <w:marRight w:val="0"/>
              <w:marTop w:val="30"/>
              <w:marBottom w:val="30"/>
              <w:divBdr>
                <w:top w:val="none" w:sz="0" w:space="0" w:color="auto"/>
                <w:left w:val="none" w:sz="0" w:space="0" w:color="auto"/>
                <w:bottom w:val="none" w:sz="0" w:space="0" w:color="auto"/>
                <w:right w:val="none" w:sz="0" w:space="0" w:color="auto"/>
              </w:divBdr>
              <w:divsChild>
                <w:div w:id="613708749">
                  <w:marLeft w:val="0"/>
                  <w:marRight w:val="0"/>
                  <w:marTop w:val="0"/>
                  <w:marBottom w:val="0"/>
                  <w:divBdr>
                    <w:top w:val="none" w:sz="0" w:space="0" w:color="auto"/>
                    <w:left w:val="none" w:sz="0" w:space="0" w:color="auto"/>
                    <w:bottom w:val="none" w:sz="0" w:space="0" w:color="auto"/>
                    <w:right w:val="none" w:sz="0" w:space="0" w:color="auto"/>
                  </w:divBdr>
                  <w:divsChild>
                    <w:div w:id="2054695239">
                      <w:marLeft w:val="0"/>
                      <w:marRight w:val="0"/>
                      <w:marTop w:val="0"/>
                      <w:marBottom w:val="0"/>
                      <w:divBdr>
                        <w:top w:val="none" w:sz="0" w:space="0" w:color="auto"/>
                        <w:left w:val="none" w:sz="0" w:space="0" w:color="auto"/>
                        <w:bottom w:val="none" w:sz="0" w:space="0" w:color="auto"/>
                        <w:right w:val="none" w:sz="0" w:space="0" w:color="auto"/>
                      </w:divBdr>
                    </w:div>
                    <w:div w:id="431315308">
                      <w:marLeft w:val="0"/>
                      <w:marRight w:val="0"/>
                      <w:marTop w:val="0"/>
                      <w:marBottom w:val="0"/>
                      <w:divBdr>
                        <w:top w:val="none" w:sz="0" w:space="0" w:color="auto"/>
                        <w:left w:val="none" w:sz="0" w:space="0" w:color="auto"/>
                        <w:bottom w:val="none" w:sz="0" w:space="0" w:color="auto"/>
                        <w:right w:val="none" w:sz="0" w:space="0" w:color="auto"/>
                      </w:divBdr>
                    </w:div>
                  </w:divsChild>
                </w:div>
                <w:div w:id="574701701">
                  <w:marLeft w:val="0"/>
                  <w:marRight w:val="0"/>
                  <w:marTop w:val="0"/>
                  <w:marBottom w:val="0"/>
                  <w:divBdr>
                    <w:top w:val="none" w:sz="0" w:space="0" w:color="auto"/>
                    <w:left w:val="none" w:sz="0" w:space="0" w:color="auto"/>
                    <w:bottom w:val="none" w:sz="0" w:space="0" w:color="auto"/>
                    <w:right w:val="none" w:sz="0" w:space="0" w:color="auto"/>
                  </w:divBdr>
                  <w:divsChild>
                    <w:div w:id="834345863">
                      <w:marLeft w:val="0"/>
                      <w:marRight w:val="0"/>
                      <w:marTop w:val="0"/>
                      <w:marBottom w:val="0"/>
                      <w:divBdr>
                        <w:top w:val="none" w:sz="0" w:space="0" w:color="auto"/>
                        <w:left w:val="none" w:sz="0" w:space="0" w:color="auto"/>
                        <w:bottom w:val="none" w:sz="0" w:space="0" w:color="auto"/>
                        <w:right w:val="none" w:sz="0" w:space="0" w:color="auto"/>
                      </w:divBdr>
                    </w:div>
                  </w:divsChild>
                </w:div>
                <w:div w:id="1153639895">
                  <w:marLeft w:val="0"/>
                  <w:marRight w:val="0"/>
                  <w:marTop w:val="0"/>
                  <w:marBottom w:val="0"/>
                  <w:divBdr>
                    <w:top w:val="none" w:sz="0" w:space="0" w:color="auto"/>
                    <w:left w:val="none" w:sz="0" w:space="0" w:color="auto"/>
                    <w:bottom w:val="none" w:sz="0" w:space="0" w:color="auto"/>
                    <w:right w:val="none" w:sz="0" w:space="0" w:color="auto"/>
                  </w:divBdr>
                  <w:divsChild>
                    <w:div w:id="1496652944">
                      <w:marLeft w:val="0"/>
                      <w:marRight w:val="0"/>
                      <w:marTop w:val="0"/>
                      <w:marBottom w:val="0"/>
                      <w:divBdr>
                        <w:top w:val="none" w:sz="0" w:space="0" w:color="auto"/>
                        <w:left w:val="none" w:sz="0" w:space="0" w:color="auto"/>
                        <w:bottom w:val="none" w:sz="0" w:space="0" w:color="auto"/>
                        <w:right w:val="none" w:sz="0" w:space="0" w:color="auto"/>
                      </w:divBdr>
                    </w:div>
                  </w:divsChild>
                </w:div>
                <w:div w:id="25253088">
                  <w:marLeft w:val="0"/>
                  <w:marRight w:val="0"/>
                  <w:marTop w:val="0"/>
                  <w:marBottom w:val="0"/>
                  <w:divBdr>
                    <w:top w:val="none" w:sz="0" w:space="0" w:color="auto"/>
                    <w:left w:val="none" w:sz="0" w:space="0" w:color="auto"/>
                    <w:bottom w:val="none" w:sz="0" w:space="0" w:color="auto"/>
                    <w:right w:val="none" w:sz="0" w:space="0" w:color="auto"/>
                  </w:divBdr>
                  <w:divsChild>
                    <w:div w:id="1143036487">
                      <w:marLeft w:val="0"/>
                      <w:marRight w:val="0"/>
                      <w:marTop w:val="0"/>
                      <w:marBottom w:val="0"/>
                      <w:divBdr>
                        <w:top w:val="none" w:sz="0" w:space="0" w:color="auto"/>
                        <w:left w:val="none" w:sz="0" w:space="0" w:color="auto"/>
                        <w:bottom w:val="none" w:sz="0" w:space="0" w:color="auto"/>
                        <w:right w:val="none" w:sz="0" w:space="0" w:color="auto"/>
                      </w:divBdr>
                    </w:div>
                  </w:divsChild>
                </w:div>
                <w:div w:id="1191838567">
                  <w:marLeft w:val="0"/>
                  <w:marRight w:val="0"/>
                  <w:marTop w:val="0"/>
                  <w:marBottom w:val="0"/>
                  <w:divBdr>
                    <w:top w:val="none" w:sz="0" w:space="0" w:color="auto"/>
                    <w:left w:val="none" w:sz="0" w:space="0" w:color="auto"/>
                    <w:bottom w:val="none" w:sz="0" w:space="0" w:color="auto"/>
                    <w:right w:val="none" w:sz="0" w:space="0" w:color="auto"/>
                  </w:divBdr>
                  <w:divsChild>
                    <w:div w:id="1140417848">
                      <w:marLeft w:val="0"/>
                      <w:marRight w:val="0"/>
                      <w:marTop w:val="0"/>
                      <w:marBottom w:val="0"/>
                      <w:divBdr>
                        <w:top w:val="none" w:sz="0" w:space="0" w:color="auto"/>
                        <w:left w:val="none" w:sz="0" w:space="0" w:color="auto"/>
                        <w:bottom w:val="none" w:sz="0" w:space="0" w:color="auto"/>
                        <w:right w:val="none" w:sz="0" w:space="0" w:color="auto"/>
                      </w:divBdr>
                    </w:div>
                  </w:divsChild>
                </w:div>
                <w:div w:id="1837528218">
                  <w:marLeft w:val="0"/>
                  <w:marRight w:val="0"/>
                  <w:marTop w:val="0"/>
                  <w:marBottom w:val="0"/>
                  <w:divBdr>
                    <w:top w:val="none" w:sz="0" w:space="0" w:color="auto"/>
                    <w:left w:val="none" w:sz="0" w:space="0" w:color="auto"/>
                    <w:bottom w:val="none" w:sz="0" w:space="0" w:color="auto"/>
                    <w:right w:val="none" w:sz="0" w:space="0" w:color="auto"/>
                  </w:divBdr>
                  <w:divsChild>
                    <w:div w:id="34432423">
                      <w:marLeft w:val="0"/>
                      <w:marRight w:val="0"/>
                      <w:marTop w:val="0"/>
                      <w:marBottom w:val="0"/>
                      <w:divBdr>
                        <w:top w:val="none" w:sz="0" w:space="0" w:color="auto"/>
                        <w:left w:val="none" w:sz="0" w:space="0" w:color="auto"/>
                        <w:bottom w:val="none" w:sz="0" w:space="0" w:color="auto"/>
                        <w:right w:val="none" w:sz="0" w:space="0" w:color="auto"/>
                      </w:divBdr>
                    </w:div>
                  </w:divsChild>
                </w:div>
                <w:div w:id="527067276">
                  <w:marLeft w:val="0"/>
                  <w:marRight w:val="0"/>
                  <w:marTop w:val="0"/>
                  <w:marBottom w:val="0"/>
                  <w:divBdr>
                    <w:top w:val="none" w:sz="0" w:space="0" w:color="auto"/>
                    <w:left w:val="none" w:sz="0" w:space="0" w:color="auto"/>
                    <w:bottom w:val="none" w:sz="0" w:space="0" w:color="auto"/>
                    <w:right w:val="none" w:sz="0" w:space="0" w:color="auto"/>
                  </w:divBdr>
                  <w:divsChild>
                    <w:div w:id="1359624567">
                      <w:marLeft w:val="0"/>
                      <w:marRight w:val="0"/>
                      <w:marTop w:val="0"/>
                      <w:marBottom w:val="0"/>
                      <w:divBdr>
                        <w:top w:val="none" w:sz="0" w:space="0" w:color="auto"/>
                        <w:left w:val="none" w:sz="0" w:space="0" w:color="auto"/>
                        <w:bottom w:val="none" w:sz="0" w:space="0" w:color="auto"/>
                        <w:right w:val="none" w:sz="0" w:space="0" w:color="auto"/>
                      </w:divBdr>
                    </w:div>
                  </w:divsChild>
                </w:div>
                <w:div w:id="616526815">
                  <w:marLeft w:val="0"/>
                  <w:marRight w:val="0"/>
                  <w:marTop w:val="0"/>
                  <w:marBottom w:val="0"/>
                  <w:divBdr>
                    <w:top w:val="none" w:sz="0" w:space="0" w:color="auto"/>
                    <w:left w:val="none" w:sz="0" w:space="0" w:color="auto"/>
                    <w:bottom w:val="none" w:sz="0" w:space="0" w:color="auto"/>
                    <w:right w:val="none" w:sz="0" w:space="0" w:color="auto"/>
                  </w:divBdr>
                  <w:divsChild>
                    <w:div w:id="1661542350">
                      <w:marLeft w:val="0"/>
                      <w:marRight w:val="0"/>
                      <w:marTop w:val="0"/>
                      <w:marBottom w:val="0"/>
                      <w:divBdr>
                        <w:top w:val="none" w:sz="0" w:space="0" w:color="auto"/>
                        <w:left w:val="none" w:sz="0" w:space="0" w:color="auto"/>
                        <w:bottom w:val="none" w:sz="0" w:space="0" w:color="auto"/>
                        <w:right w:val="none" w:sz="0" w:space="0" w:color="auto"/>
                      </w:divBdr>
                    </w:div>
                  </w:divsChild>
                </w:div>
                <w:div w:id="1595170195">
                  <w:marLeft w:val="0"/>
                  <w:marRight w:val="0"/>
                  <w:marTop w:val="0"/>
                  <w:marBottom w:val="0"/>
                  <w:divBdr>
                    <w:top w:val="none" w:sz="0" w:space="0" w:color="auto"/>
                    <w:left w:val="none" w:sz="0" w:space="0" w:color="auto"/>
                    <w:bottom w:val="none" w:sz="0" w:space="0" w:color="auto"/>
                    <w:right w:val="none" w:sz="0" w:space="0" w:color="auto"/>
                  </w:divBdr>
                  <w:divsChild>
                    <w:div w:id="1263759287">
                      <w:marLeft w:val="0"/>
                      <w:marRight w:val="0"/>
                      <w:marTop w:val="0"/>
                      <w:marBottom w:val="0"/>
                      <w:divBdr>
                        <w:top w:val="none" w:sz="0" w:space="0" w:color="auto"/>
                        <w:left w:val="none" w:sz="0" w:space="0" w:color="auto"/>
                        <w:bottom w:val="none" w:sz="0" w:space="0" w:color="auto"/>
                        <w:right w:val="none" w:sz="0" w:space="0" w:color="auto"/>
                      </w:divBdr>
                    </w:div>
                  </w:divsChild>
                </w:div>
                <w:div w:id="1517502022">
                  <w:marLeft w:val="0"/>
                  <w:marRight w:val="0"/>
                  <w:marTop w:val="0"/>
                  <w:marBottom w:val="0"/>
                  <w:divBdr>
                    <w:top w:val="none" w:sz="0" w:space="0" w:color="auto"/>
                    <w:left w:val="none" w:sz="0" w:space="0" w:color="auto"/>
                    <w:bottom w:val="none" w:sz="0" w:space="0" w:color="auto"/>
                    <w:right w:val="none" w:sz="0" w:space="0" w:color="auto"/>
                  </w:divBdr>
                  <w:divsChild>
                    <w:div w:id="1988624510">
                      <w:marLeft w:val="0"/>
                      <w:marRight w:val="0"/>
                      <w:marTop w:val="0"/>
                      <w:marBottom w:val="0"/>
                      <w:divBdr>
                        <w:top w:val="none" w:sz="0" w:space="0" w:color="auto"/>
                        <w:left w:val="none" w:sz="0" w:space="0" w:color="auto"/>
                        <w:bottom w:val="none" w:sz="0" w:space="0" w:color="auto"/>
                        <w:right w:val="none" w:sz="0" w:space="0" w:color="auto"/>
                      </w:divBdr>
                    </w:div>
                  </w:divsChild>
                </w:div>
                <w:div w:id="870188871">
                  <w:marLeft w:val="0"/>
                  <w:marRight w:val="0"/>
                  <w:marTop w:val="0"/>
                  <w:marBottom w:val="0"/>
                  <w:divBdr>
                    <w:top w:val="none" w:sz="0" w:space="0" w:color="auto"/>
                    <w:left w:val="none" w:sz="0" w:space="0" w:color="auto"/>
                    <w:bottom w:val="none" w:sz="0" w:space="0" w:color="auto"/>
                    <w:right w:val="none" w:sz="0" w:space="0" w:color="auto"/>
                  </w:divBdr>
                  <w:divsChild>
                    <w:div w:id="329331690">
                      <w:marLeft w:val="0"/>
                      <w:marRight w:val="0"/>
                      <w:marTop w:val="0"/>
                      <w:marBottom w:val="0"/>
                      <w:divBdr>
                        <w:top w:val="none" w:sz="0" w:space="0" w:color="auto"/>
                        <w:left w:val="none" w:sz="0" w:space="0" w:color="auto"/>
                        <w:bottom w:val="none" w:sz="0" w:space="0" w:color="auto"/>
                        <w:right w:val="none" w:sz="0" w:space="0" w:color="auto"/>
                      </w:divBdr>
                    </w:div>
                  </w:divsChild>
                </w:div>
                <w:div w:id="2067335972">
                  <w:marLeft w:val="0"/>
                  <w:marRight w:val="0"/>
                  <w:marTop w:val="0"/>
                  <w:marBottom w:val="0"/>
                  <w:divBdr>
                    <w:top w:val="none" w:sz="0" w:space="0" w:color="auto"/>
                    <w:left w:val="none" w:sz="0" w:space="0" w:color="auto"/>
                    <w:bottom w:val="none" w:sz="0" w:space="0" w:color="auto"/>
                    <w:right w:val="none" w:sz="0" w:space="0" w:color="auto"/>
                  </w:divBdr>
                  <w:divsChild>
                    <w:div w:id="1233156064">
                      <w:marLeft w:val="0"/>
                      <w:marRight w:val="0"/>
                      <w:marTop w:val="0"/>
                      <w:marBottom w:val="0"/>
                      <w:divBdr>
                        <w:top w:val="none" w:sz="0" w:space="0" w:color="auto"/>
                        <w:left w:val="none" w:sz="0" w:space="0" w:color="auto"/>
                        <w:bottom w:val="none" w:sz="0" w:space="0" w:color="auto"/>
                        <w:right w:val="none" w:sz="0" w:space="0" w:color="auto"/>
                      </w:divBdr>
                    </w:div>
                  </w:divsChild>
                </w:div>
                <w:div w:id="1281837391">
                  <w:marLeft w:val="0"/>
                  <w:marRight w:val="0"/>
                  <w:marTop w:val="0"/>
                  <w:marBottom w:val="0"/>
                  <w:divBdr>
                    <w:top w:val="none" w:sz="0" w:space="0" w:color="auto"/>
                    <w:left w:val="none" w:sz="0" w:space="0" w:color="auto"/>
                    <w:bottom w:val="none" w:sz="0" w:space="0" w:color="auto"/>
                    <w:right w:val="none" w:sz="0" w:space="0" w:color="auto"/>
                  </w:divBdr>
                  <w:divsChild>
                    <w:div w:id="1777217031">
                      <w:marLeft w:val="0"/>
                      <w:marRight w:val="0"/>
                      <w:marTop w:val="0"/>
                      <w:marBottom w:val="0"/>
                      <w:divBdr>
                        <w:top w:val="none" w:sz="0" w:space="0" w:color="auto"/>
                        <w:left w:val="none" w:sz="0" w:space="0" w:color="auto"/>
                        <w:bottom w:val="none" w:sz="0" w:space="0" w:color="auto"/>
                        <w:right w:val="none" w:sz="0" w:space="0" w:color="auto"/>
                      </w:divBdr>
                    </w:div>
                  </w:divsChild>
                </w:div>
                <w:div w:id="1502886219">
                  <w:marLeft w:val="0"/>
                  <w:marRight w:val="0"/>
                  <w:marTop w:val="0"/>
                  <w:marBottom w:val="0"/>
                  <w:divBdr>
                    <w:top w:val="none" w:sz="0" w:space="0" w:color="auto"/>
                    <w:left w:val="none" w:sz="0" w:space="0" w:color="auto"/>
                    <w:bottom w:val="none" w:sz="0" w:space="0" w:color="auto"/>
                    <w:right w:val="none" w:sz="0" w:space="0" w:color="auto"/>
                  </w:divBdr>
                  <w:divsChild>
                    <w:div w:id="1928415546">
                      <w:marLeft w:val="0"/>
                      <w:marRight w:val="0"/>
                      <w:marTop w:val="0"/>
                      <w:marBottom w:val="0"/>
                      <w:divBdr>
                        <w:top w:val="none" w:sz="0" w:space="0" w:color="auto"/>
                        <w:left w:val="none" w:sz="0" w:space="0" w:color="auto"/>
                        <w:bottom w:val="none" w:sz="0" w:space="0" w:color="auto"/>
                        <w:right w:val="none" w:sz="0" w:space="0" w:color="auto"/>
                      </w:divBdr>
                    </w:div>
                  </w:divsChild>
                </w:div>
                <w:div w:id="1201091771">
                  <w:marLeft w:val="0"/>
                  <w:marRight w:val="0"/>
                  <w:marTop w:val="0"/>
                  <w:marBottom w:val="0"/>
                  <w:divBdr>
                    <w:top w:val="none" w:sz="0" w:space="0" w:color="auto"/>
                    <w:left w:val="none" w:sz="0" w:space="0" w:color="auto"/>
                    <w:bottom w:val="none" w:sz="0" w:space="0" w:color="auto"/>
                    <w:right w:val="none" w:sz="0" w:space="0" w:color="auto"/>
                  </w:divBdr>
                  <w:divsChild>
                    <w:div w:id="2111076933">
                      <w:marLeft w:val="0"/>
                      <w:marRight w:val="0"/>
                      <w:marTop w:val="0"/>
                      <w:marBottom w:val="0"/>
                      <w:divBdr>
                        <w:top w:val="none" w:sz="0" w:space="0" w:color="auto"/>
                        <w:left w:val="none" w:sz="0" w:space="0" w:color="auto"/>
                        <w:bottom w:val="none" w:sz="0" w:space="0" w:color="auto"/>
                        <w:right w:val="none" w:sz="0" w:space="0" w:color="auto"/>
                      </w:divBdr>
                    </w:div>
                  </w:divsChild>
                </w:div>
                <w:div w:id="1731002998">
                  <w:marLeft w:val="0"/>
                  <w:marRight w:val="0"/>
                  <w:marTop w:val="0"/>
                  <w:marBottom w:val="0"/>
                  <w:divBdr>
                    <w:top w:val="none" w:sz="0" w:space="0" w:color="auto"/>
                    <w:left w:val="none" w:sz="0" w:space="0" w:color="auto"/>
                    <w:bottom w:val="none" w:sz="0" w:space="0" w:color="auto"/>
                    <w:right w:val="none" w:sz="0" w:space="0" w:color="auto"/>
                  </w:divBdr>
                  <w:divsChild>
                    <w:div w:id="2000425080">
                      <w:marLeft w:val="0"/>
                      <w:marRight w:val="0"/>
                      <w:marTop w:val="0"/>
                      <w:marBottom w:val="0"/>
                      <w:divBdr>
                        <w:top w:val="none" w:sz="0" w:space="0" w:color="auto"/>
                        <w:left w:val="none" w:sz="0" w:space="0" w:color="auto"/>
                        <w:bottom w:val="none" w:sz="0" w:space="0" w:color="auto"/>
                        <w:right w:val="none" w:sz="0" w:space="0" w:color="auto"/>
                      </w:divBdr>
                    </w:div>
                  </w:divsChild>
                </w:div>
                <w:div w:id="629359925">
                  <w:marLeft w:val="0"/>
                  <w:marRight w:val="0"/>
                  <w:marTop w:val="0"/>
                  <w:marBottom w:val="0"/>
                  <w:divBdr>
                    <w:top w:val="none" w:sz="0" w:space="0" w:color="auto"/>
                    <w:left w:val="none" w:sz="0" w:space="0" w:color="auto"/>
                    <w:bottom w:val="none" w:sz="0" w:space="0" w:color="auto"/>
                    <w:right w:val="none" w:sz="0" w:space="0" w:color="auto"/>
                  </w:divBdr>
                  <w:divsChild>
                    <w:div w:id="1785416987">
                      <w:marLeft w:val="0"/>
                      <w:marRight w:val="0"/>
                      <w:marTop w:val="0"/>
                      <w:marBottom w:val="0"/>
                      <w:divBdr>
                        <w:top w:val="none" w:sz="0" w:space="0" w:color="auto"/>
                        <w:left w:val="none" w:sz="0" w:space="0" w:color="auto"/>
                        <w:bottom w:val="none" w:sz="0" w:space="0" w:color="auto"/>
                        <w:right w:val="none" w:sz="0" w:space="0" w:color="auto"/>
                      </w:divBdr>
                    </w:div>
                  </w:divsChild>
                </w:div>
                <w:div w:id="289633196">
                  <w:marLeft w:val="0"/>
                  <w:marRight w:val="0"/>
                  <w:marTop w:val="0"/>
                  <w:marBottom w:val="0"/>
                  <w:divBdr>
                    <w:top w:val="none" w:sz="0" w:space="0" w:color="auto"/>
                    <w:left w:val="none" w:sz="0" w:space="0" w:color="auto"/>
                    <w:bottom w:val="none" w:sz="0" w:space="0" w:color="auto"/>
                    <w:right w:val="none" w:sz="0" w:space="0" w:color="auto"/>
                  </w:divBdr>
                  <w:divsChild>
                    <w:div w:id="757017447">
                      <w:marLeft w:val="0"/>
                      <w:marRight w:val="0"/>
                      <w:marTop w:val="0"/>
                      <w:marBottom w:val="0"/>
                      <w:divBdr>
                        <w:top w:val="none" w:sz="0" w:space="0" w:color="auto"/>
                        <w:left w:val="none" w:sz="0" w:space="0" w:color="auto"/>
                        <w:bottom w:val="none" w:sz="0" w:space="0" w:color="auto"/>
                        <w:right w:val="none" w:sz="0" w:space="0" w:color="auto"/>
                      </w:divBdr>
                    </w:div>
                  </w:divsChild>
                </w:div>
                <w:div w:id="186874463">
                  <w:marLeft w:val="0"/>
                  <w:marRight w:val="0"/>
                  <w:marTop w:val="0"/>
                  <w:marBottom w:val="0"/>
                  <w:divBdr>
                    <w:top w:val="none" w:sz="0" w:space="0" w:color="auto"/>
                    <w:left w:val="none" w:sz="0" w:space="0" w:color="auto"/>
                    <w:bottom w:val="none" w:sz="0" w:space="0" w:color="auto"/>
                    <w:right w:val="none" w:sz="0" w:space="0" w:color="auto"/>
                  </w:divBdr>
                  <w:divsChild>
                    <w:div w:id="669411879">
                      <w:marLeft w:val="0"/>
                      <w:marRight w:val="0"/>
                      <w:marTop w:val="0"/>
                      <w:marBottom w:val="0"/>
                      <w:divBdr>
                        <w:top w:val="none" w:sz="0" w:space="0" w:color="auto"/>
                        <w:left w:val="none" w:sz="0" w:space="0" w:color="auto"/>
                        <w:bottom w:val="none" w:sz="0" w:space="0" w:color="auto"/>
                        <w:right w:val="none" w:sz="0" w:space="0" w:color="auto"/>
                      </w:divBdr>
                    </w:div>
                  </w:divsChild>
                </w:div>
                <w:div w:id="443230087">
                  <w:marLeft w:val="0"/>
                  <w:marRight w:val="0"/>
                  <w:marTop w:val="0"/>
                  <w:marBottom w:val="0"/>
                  <w:divBdr>
                    <w:top w:val="none" w:sz="0" w:space="0" w:color="auto"/>
                    <w:left w:val="none" w:sz="0" w:space="0" w:color="auto"/>
                    <w:bottom w:val="none" w:sz="0" w:space="0" w:color="auto"/>
                    <w:right w:val="none" w:sz="0" w:space="0" w:color="auto"/>
                  </w:divBdr>
                  <w:divsChild>
                    <w:div w:id="1126002690">
                      <w:marLeft w:val="0"/>
                      <w:marRight w:val="0"/>
                      <w:marTop w:val="0"/>
                      <w:marBottom w:val="0"/>
                      <w:divBdr>
                        <w:top w:val="none" w:sz="0" w:space="0" w:color="auto"/>
                        <w:left w:val="none" w:sz="0" w:space="0" w:color="auto"/>
                        <w:bottom w:val="none" w:sz="0" w:space="0" w:color="auto"/>
                        <w:right w:val="none" w:sz="0" w:space="0" w:color="auto"/>
                      </w:divBdr>
                    </w:div>
                  </w:divsChild>
                </w:div>
                <w:div w:id="1258756209">
                  <w:marLeft w:val="0"/>
                  <w:marRight w:val="0"/>
                  <w:marTop w:val="0"/>
                  <w:marBottom w:val="0"/>
                  <w:divBdr>
                    <w:top w:val="none" w:sz="0" w:space="0" w:color="auto"/>
                    <w:left w:val="none" w:sz="0" w:space="0" w:color="auto"/>
                    <w:bottom w:val="none" w:sz="0" w:space="0" w:color="auto"/>
                    <w:right w:val="none" w:sz="0" w:space="0" w:color="auto"/>
                  </w:divBdr>
                  <w:divsChild>
                    <w:div w:id="1955674034">
                      <w:marLeft w:val="0"/>
                      <w:marRight w:val="0"/>
                      <w:marTop w:val="0"/>
                      <w:marBottom w:val="0"/>
                      <w:divBdr>
                        <w:top w:val="none" w:sz="0" w:space="0" w:color="auto"/>
                        <w:left w:val="none" w:sz="0" w:space="0" w:color="auto"/>
                        <w:bottom w:val="none" w:sz="0" w:space="0" w:color="auto"/>
                        <w:right w:val="none" w:sz="0" w:space="0" w:color="auto"/>
                      </w:divBdr>
                    </w:div>
                  </w:divsChild>
                </w:div>
                <w:div w:id="739059977">
                  <w:marLeft w:val="0"/>
                  <w:marRight w:val="0"/>
                  <w:marTop w:val="0"/>
                  <w:marBottom w:val="0"/>
                  <w:divBdr>
                    <w:top w:val="none" w:sz="0" w:space="0" w:color="auto"/>
                    <w:left w:val="none" w:sz="0" w:space="0" w:color="auto"/>
                    <w:bottom w:val="none" w:sz="0" w:space="0" w:color="auto"/>
                    <w:right w:val="none" w:sz="0" w:space="0" w:color="auto"/>
                  </w:divBdr>
                  <w:divsChild>
                    <w:div w:id="595557936">
                      <w:marLeft w:val="0"/>
                      <w:marRight w:val="0"/>
                      <w:marTop w:val="0"/>
                      <w:marBottom w:val="0"/>
                      <w:divBdr>
                        <w:top w:val="none" w:sz="0" w:space="0" w:color="auto"/>
                        <w:left w:val="none" w:sz="0" w:space="0" w:color="auto"/>
                        <w:bottom w:val="none" w:sz="0" w:space="0" w:color="auto"/>
                        <w:right w:val="none" w:sz="0" w:space="0" w:color="auto"/>
                      </w:divBdr>
                    </w:div>
                  </w:divsChild>
                </w:div>
                <w:div w:id="693574741">
                  <w:marLeft w:val="0"/>
                  <w:marRight w:val="0"/>
                  <w:marTop w:val="0"/>
                  <w:marBottom w:val="0"/>
                  <w:divBdr>
                    <w:top w:val="none" w:sz="0" w:space="0" w:color="auto"/>
                    <w:left w:val="none" w:sz="0" w:space="0" w:color="auto"/>
                    <w:bottom w:val="none" w:sz="0" w:space="0" w:color="auto"/>
                    <w:right w:val="none" w:sz="0" w:space="0" w:color="auto"/>
                  </w:divBdr>
                  <w:divsChild>
                    <w:div w:id="1204634953">
                      <w:marLeft w:val="0"/>
                      <w:marRight w:val="0"/>
                      <w:marTop w:val="0"/>
                      <w:marBottom w:val="0"/>
                      <w:divBdr>
                        <w:top w:val="none" w:sz="0" w:space="0" w:color="auto"/>
                        <w:left w:val="none" w:sz="0" w:space="0" w:color="auto"/>
                        <w:bottom w:val="none" w:sz="0" w:space="0" w:color="auto"/>
                        <w:right w:val="none" w:sz="0" w:space="0" w:color="auto"/>
                      </w:divBdr>
                    </w:div>
                  </w:divsChild>
                </w:div>
                <w:div w:id="484010239">
                  <w:marLeft w:val="0"/>
                  <w:marRight w:val="0"/>
                  <w:marTop w:val="0"/>
                  <w:marBottom w:val="0"/>
                  <w:divBdr>
                    <w:top w:val="none" w:sz="0" w:space="0" w:color="auto"/>
                    <w:left w:val="none" w:sz="0" w:space="0" w:color="auto"/>
                    <w:bottom w:val="none" w:sz="0" w:space="0" w:color="auto"/>
                    <w:right w:val="none" w:sz="0" w:space="0" w:color="auto"/>
                  </w:divBdr>
                  <w:divsChild>
                    <w:div w:id="1968123317">
                      <w:marLeft w:val="0"/>
                      <w:marRight w:val="0"/>
                      <w:marTop w:val="0"/>
                      <w:marBottom w:val="0"/>
                      <w:divBdr>
                        <w:top w:val="none" w:sz="0" w:space="0" w:color="auto"/>
                        <w:left w:val="none" w:sz="0" w:space="0" w:color="auto"/>
                        <w:bottom w:val="none" w:sz="0" w:space="0" w:color="auto"/>
                        <w:right w:val="none" w:sz="0" w:space="0" w:color="auto"/>
                      </w:divBdr>
                    </w:div>
                  </w:divsChild>
                </w:div>
                <w:div w:id="731856257">
                  <w:marLeft w:val="0"/>
                  <w:marRight w:val="0"/>
                  <w:marTop w:val="0"/>
                  <w:marBottom w:val="0"/>
                  <w:divBdr>
                    <w:top w:val="none" w:sz="0" w:space="0" w:color="auto"/>
                    <w:left w:val="none" w:sz="0" w:space="0" w:color="auto"/>
                    <w:bottom w:val="none" w:sz="0" w:space="0" w:color="auto"/>
                    <w:right w:val="none" w:sz="0" w:space="0" w:color="auto"/>
                  </w:divBdr>
                  <w:divsChild>
                    <w:div w:id="510682077">
                      <w:marLeft w:val="0"/>
                      <w:marRight w:val="0"/>
                      <w:marTop w:val="0"/>
                      <w:marBottom w:val="0"/>
                      <w:divBdr>
                        <w:top w:val="none" w:sz="0" w:space="0" w:color="auto"/>
                        <w:left w:val="none" w:sz="0" w:space="0" w:color="auto"/>
                        <w:bottom w:val="none" w:sz="0" w:space="0" w:color="auto"/>
                        <w:right w:val="none" w:sz="0" w:space="0" w:color="auto"/>
                      </w:divBdr>
                    </w:div>
                  </w:divsChild>
                </w:div>
                <w:div w:id="896742597">
                  <w:marLeft w:val="0"/>
                  <w:marRight w:val="0"/>
                  <w:marTop w:val="0"/>
                  <w:marBottom w:val="0"/>
                  <w:divBdr>
                    <w:top w:val="none" w:sz="0" w:space="0" w:color="auto"/>
                    <w:left w:val="none" w:sz="0" w:space="0" w:color="auto"/>
                    <w:bottom w:val="none" w:sz="0" w:space="0" w:color="auto"/>
                    <w:right w:val="none" w:sz="0" w:space="0" w:color="auto"/>
                  </w:divBdr>
                  <w:divsChild>
                    <w:div w:id="252906869">
                      <w:marLeft w:val="0"/>
                      <w:marRight w:val="0"/>
                      <w:marTop w:val="0"/>
                      <w:marBottom w:val="0"/>
                      <w:divBdr>
                        <w:top w:val="none" w:sz="0" w:space="0" w:color="auto"/>
                        <w:left w:val="none" w:sz="0" w:space="0" w:color="auto"/>
                        <w:bottom w:val="none" w:sz="0" w:space="0" w:color="auto"/>
                        <w:right w:val="none" w:sz="0" w:space="0" w:color="auto"/>
                      </w:divBdr>
                    </w:div>
                    <w:div w:id="1174877900">
                      <w:marLeft w:val="0"/>
                      <w:marRight w:val="0"/>
                      <w:marTop w:val="0"/>
                      <w:marBottom w:val="0"/>
                      <w:divBdr>
                        <w:top w:val="none" w:sz="0" w:space="0" w:color="auto"/>
                        <w:left w:val="none" w:sz="0" w:space="0" w:color="auto"/>
                        <w:bottom w:val="none" w:sz="0" w:space="0" w:color="auto"/>
                        <w:right w:val="none" w:sz="0" w:space="0" w:color="auto"/>
                      </w:divBdr>
                    </w:div>
                  </w:divsChild>
                </w:div>
                <w:div w:id="1310014699">
                  <w:marLeft w:val="0"/>
                  <w:marRight w:val="0"/>
                  <w:marTop w:val="0"/>
                  <w:marBottom w:val="0"/>
                  <w:divBdr>
                    <w:top w:val="none" w:sz="0" w:space="0" w:color="auto"/>
                    <w:left w:val="none" w:sz="0" w:space="0" w:color="auto"/>
                    <w:bottom w:val="none" w:sz="0" w:space="0" w:color="auto"/>
                    <w:right w:val="none" w:sz="0" w:space="0" w:color="auto"/>
                  </w:divBdr>
                  <w:divsChild>
                    <w:div w:id="1994985965">
                      <w:marLeft w:val="0"/>
                      <w:marRight w:val="0"/>
                      <w:marTop w:val="0"/>
                      <w:marBottom w:val="0"/>
                      <w:divBdr>
                        <w:top w:val="none" w:sz="0" w:space="0" w:color="auto"/>
                        <w:left w:val="none" w:sz="0" w:space="0" w:color="auto"/>
                        <w:bottom w:val="none" w:sz="0" w:space="0" w:color="auto"/>
                        <w:right w:val="none" w:sz="0" w:space="0" w:color="auto"/>
                      </w:divBdr>
                    </w:div>
                  </w:divsChild>
                </w:div>
                <w:div w:id="1080639039">
                  <w:marLeft w:val="0"/>
                  <w:marRight w:val="0"/>
                  <w:marTop w:val="0"/>
                  <w:marBottom w:val="0"/>
                  <w:divBdr>
                    <w:top w:val="none" w:sz="0" w:space="0" w:color="auto"/>
                    <w:left w:val="none" w:sz="0" w:space="0" w:color="auto"/>
                    <w:bottom w:val="none" w:sz="0" w:space="0" w:color="auto"/>
                    <w:right w:val="none" w:sz="0" w:space="0" w:color="auto"/>
                  </w:divBdr>
                  <w:divsChild>
                    <w:div w:id="526335519">
                      <w:marLeft w:val="0"/>
                      <w:marRight w:val="0"/>
                      <w:marTop w:val="0"/>
                      <w:marBottom w:val="0"/>
                      <w:divBdr>
                        <w:top w:val="none" w:sz="0" w:space="0" w:color="auto"/>
                        <w:left w:val="none" w:sz="0" w:space="0" w:color="auto"/>
                        <w:bottom w:val="none" w:sz="0" w:space="0" w:color="auto"/>
                        <w:right w:val="none" w:sz="0" w:space="0" w:color="auto"/>
                      </w:divBdr>
                    </w:div>
                  </w:divsChild>
                </w:div>
                <w:div w:id="39060423">
                  <w:marLeft w:val="0"/>
                  <w:marRight w:val="0"/>
                  <w:marTop w:val="0"/>
                  <w:marBottom w:val="0"/>
                  <w:divBdr>
                    <w:top w:val="none" w:sz="0" w:space="0" w:color="auto"/>
                    <w:left w:val="none" w:sz="0" w:space="0" w:color="auto"/>
                    <w:bottom w:val="none" w:sz="0" w:space="0" w:color="auto"/>
                    <w:right w:val="none" w:sz="0" w:space="0" w:color="auto"/>
                  </w:divBdr>
                  <w:divsChild>
                    <w:div w:id="194661038">
                      <w:marLeft w:val="0"/>
                      <w:marRight w:val="0"/>
                      <w:marTop w:val="0"/>
                      <w:marBottom w:val="0"/>
                      <w:divBdr>
                        <w:top w:val="none" w:sz="0" w:space="0" w:color="auto"/>
                        <w:left w:val="none" w:sz="0" w:space="0" w:color="auto"/>
                        <w:bottom w:val="none" w:sz="0" w:space="0" w:color="auto"/>
                        <w:right w:val="none" w:sz="0" w:space="0" w:color="auto"/>
                      </w:divBdr>
                    </w:div>
                  </w:divsChild>
                </w:div>
                <w:div w:id="466630330">
                  <w:marLeft w:val="0"/>
                  <w:marRight w:val="0"/>
                  <w:marTop w:val="0"/>
                  <w:marBottom w:val="0"/>
                  <w:divBdr>
                    <w:top w:val="none" w:sz="0" w:space="0" w:color="auto"/>
                    <w:left w:val="none" w:sz="0" w:space="0" w:color="auto"/>
                    <w:bottom w:val="none" w:sz="0" w:space="0" w:color="auto"/>
                    <w:right w:val="none" w:sz="0" w:space="0" w:color="auto"/>
                  </w:divBdr>
                  <w:divsChild>
                    <w:div w:id="1994334821">
                      <w:marLeft w:val="0"/>
                      <w:marRight w:val="0"/>
                      <w:marTop w:val="0"/>
                      <w:marBottom w:val="0"/>
                      <w:divBdr>
                        <w:top w:val="none" w:sz="0" w:space="0" w:color="auto"/>
                        <w:left w:val="none" w:sz="0" w:space="0" w:color="auto"/>
                        <w:bottom w:val="none" w:sz="0" w:space="0" w:color="auto"/>
                        <w:right w:val="none" w:sz="0" w:space="0" w:color="auto"/>
                      </w:divBdr>
                    </w:div>
                  </w:divsChild>
                </w:div>
                <w:div w:id="1621495718">
                  <w:marLeft w:val="0"/>
                  <w:marRight w:val="0"/>
                  <w:marTop w:val="0"/>
                  <w:marBottom w:val="0"/>
                  <w:divBdr>
                    <w:top w:val="none" w:sz="0" w:space="0" w:color="auto"/>
                    <w:left w:val="none" w:sz="0" w:space="0" w:color="auto"/>
                    <w:bottom w:val="none" w:sz="0" w:space="0" w:color="auto"/>
                    <w:right w:val="none" w:sz="0" w:space="0" w:color="auto"/>
                  </w:divBdr>
                  <w:divsChild>
                    <w:div w:id="500580105">
                      <w:marLeft w:val="0"/>
                      <w:marRight w:val="0"/>
                      <w:marTop w:val="0"/>
                      <w:marBottom w:val="0"/>
                      <w:divBdr>
                        <w:top w:val="none" w:sz="0" w:space="0" w:color="auto"/>
                        <w:left w:val="none" w:sz="0" w:space="0" w:color="auto"/>
                        <w:bottom w:val="none" w:sz="0" w:space="0" w:color="auto"/>
                        <w:right w:val="none" w:sz="0" w:space="0" w:color="auto"/>
                      </w:divBdr>
                    </w:div>
                  </w:divsChild>
                </w:div>
                <w:div w:id="223294697">
                  <w:marLeft w:val="0"/>
                  <w:marRight w:val="0"/>
                  <w:marTop w:val="0"/>
                  <w:marBottom w:val="0"/>
                  <w:divBdr>
                    <w:top w:val="none" w:sz="0" w:space="0" w:color="auto"/>
                    <w:left w:val="none" w:sz="0" w:space="0" w:color="auto"/>
                    <w:bottom w:val="none" w:sz="0" w:space="0" w:color="auto"/>
                    <w:right w:val="none" w:sz="0" w:space="0" w:color="auto"/>
                  </w:divBdr>
                  <w:divsChild>
                    <w:div w:id="1583293987">
                      <w:marLeft w:val="0"/>
                      <w:marRight w:val="0"/>
                      <w:marTop w:val="0"/>
                      <w:marBottom w:val="0"/>
                      <w:divBdr>
                        <w:top w:val="none" w:sz="0" w:space="0" w:color="auto"/>
                        <w:left w:val="none" w:sz="0" w:space="0" w:color="auto"/>
                        <w:bottom w:val="none" w:sz="0" w:space="0" w:color="auto"/>
                        <w:right w:val="none" w:sz="0" w:space="0" w:color="auto"/>
                      </w:divBdr>
                    </w:div>
                  </w:divsChild>
                </w:div>
                <w:div w:id="1946383545">
                  <w:marLeft w:val="0"/>
                  <w:marRight w:val="0"/>
                  <w:marTop w:val="0"/>
                  <w:marBottom w:val="0"/>
                  <w:divBdr>
                    <w:top w:val="none" w:sz="0" w:space="0" w:color="auto"/>
                    <w:left w:val="none" w:sz="0" w:space="0" w:color="auto"/>
                    <w:bottom w:val="none" w:sz="0" w:space="0" w:color="auto"/>
                    <w:right w:val="none" w:sz="0" w:space="0" w:color="auto"/>
                  </w:divBdr>
                  <w:divsChild>
                    <w:div w:id="1658656192">
                      <w:marLeft w:val="0"/>
                      <w:marRight w:val="0"/>
                      <w:marTop w:val="0"/>
                      <w:marBottom w:val="0"/>
                      <w:divBdr>
                        <w:top w:val="none" w:sz="0" w:space="0" w:color="auto"/>
                        <w:left w:val="none" w:sz="0" w:space="0" w:color="auto"/>
                        <w:bottom w:val="none" w:sz="0" w:space="0" w:color="auto"/>
                        <w:right w:val="none" w:sz="0" w:space="0" w:color="auto"/>
                      </w:divBdr>
                    </w:div>
                  </w:divsChild>
                </w:div>
                <w:div w:id="2011984994">
                  <w:marLeft w:val="0"/>
                  <w:marRight w:val="0"/>
                  <w:marTop w:val="0"/>
                  <w:marBottom w:val="0"/>
                  <w:divBdr>
                    <w:top w:val="none" w:sz="0" w:space="0" w:color="auto"/>
                    <w:left w:val="none" w:sz="0" w:space="0" w:color="auto"/>
                    <w:bottom w:val="none" w:sz="0" w:space="0" w:color="auto"/>
                    <w:right w:val="none" w:sz="0" w:space="0" w:color="auto"/>
                  </w:divBdr>
                  <w:divsChild>
                    <w:div w:id="115107583">
                      <w:marLeft w:val="0"/>
                      <w:marRight w:val="0"/>
                      <w:marTop w:val="0"/>
                      <w:marBottom w:val="0"/>
                      <w:divBdr>
                        <w:top w:val="none" w:sz="0" w:space="0" w:color="auto"/>
                        <w:left w:val="none" w:sz="0" w:space="0" w:color="auto"/>
                        <w:bottom w:val="none" w:sz="0" w:space="0" w:color="auto"/>
                        <w:right w:val="none" w:sz="0" w:space="0" w:color="auto"/>
                      </w:divBdr>
                    </w:div>
                  </w:divsChild>
                </w:div>
                <w:div w:id="39788807">
                  <w:marLeft w:val="0"/>
                  <w:marRight w:val="0"/>
                  <w:marTop w:val="0"/>
                  <w:marBottom w:val="0"/>
                  <w:divBdr>
                    <w:top w:val="none" w:sz="0" w:space="0" w:color="auto"/>
                    <w:left w:val="none" w:sz="0" w:space="0" w:color="auto"/>
                    <w:bottom w:val="none" w:sz="0" w:space="0" w:color="auto"/>
                    <w:right w:val="none" w:sz="0" w:space="0" w:color="auto"/>
                  </w:divBdr>
                  <w:divsChild>
                    <w:div w:id="2021539941">
                      <w:marLeft w:val="0"/>
                      <w:marRight w:val="0"/>
                      <w:marTop w:val="0"/>
                      <w:marBottom w:val="0"/>
                      <w:divBdr>
                        <w:top w:val="none" w:sz="0" w:space="0" w:color="auto"/>
                        <w:left w:val="none" w:sz="0" w:space="0" w:color="auto"/>
                        <w:bottom w:val="none" w:sz="0" w:space="0" w:color="auto"/>
                        <w:right w:val="none" w:sz="0" w:space="0" w:color="auto"/>
                      </w:divBdr>
                    </w:div>
                  </w:divsChild>
                </w:div>
                <w:div w:id="2126804258">
                  <w:marLeft w:val="0"/>
                  <w:marRight w:val="0"/>
                  <w:marTop w:val="0"/>
                  <w:marBottom w:val="0"/>
                  <w:divBdr>
                    <w:top w:val="none" w:sz="0" w:space="0" w:color="auto"/>
                    <w:left w:val="none" w:sz="0" w:space="0" w:color="auto"/>
                    <w:bottom w:val="none" w:sz="0" w:space="0" w:color="auto"/>
                    <w:right w:val="none" w:sz="0" w:space="0" w:color="auto"/>
                  </w:divBdr>
                  <w:divsChild>
                    <w:div w:id="525558207">
                      <w:marLeft w:val="0"/>
                      <w:marRight w:val="0"/>
                      <w:marTop w:val="0"/>
                      <w:marBottom w:val="0"/>
                      <w:divBdr>
                        <w:top w:val="none" w:sz="0" w:space="0" w:color="auto"/>
                        <w:left w:val="none" w:sz="0" w:space="0" w:color="auto"/>
                        <w:bottom w:val="none" w:sz="0" w:space="0" w:color="auto"/>
                        <w:right w:val="none" w:sz="0" w:space="0" w:color="auto"/>
                      </w:divBdr>
                    </w:div>
                  </w:divsChild>
                </w:div>
                <w:div w:id="943076052">
                  <w:marLeft w:val="0"/>
                  <w:marRight w:val="0"/>
                  <w:marTop w:val="0"/>
                  <w:marBottom w:val="0"/>
                  <w:divBdr>
                    <w:top w:val="none" w:sz="0" w:space="0" w:color="auto"/>
                    <w:left w:val="none" w:sz="0" w:space="0" w:color="auto"/>
                    <w:bottom w:val="none" w:sz="0" w:space="0" w:color="auto"/>
                    <w:right w:val="none" w:sz="0" w:space="0" w:color="auto"/>
                  </w:divBdr>
                  <w:divsChild>
                    <w:div w:id="970281294">
                      <w:marLeft w:val="0"/>
                      <w:marRight w:val="0"/>
                      <w:marTop w:val="0"/>
                      <w:marBottom w:val="0"/>
                      <w:divBdr>
                        <w:top w:val="none" w:sz="0" w:space="0" w:color="auto"/>
                        <w:left w:val="none" w:sz="0" w:space="0" w:color="auto"/>
                        <w:bottom w:val="none" w:sz="0" w:space="0" w:color="auto"/>
                        <w:right w:val="none" w:sz="0" w:space="0" w:color="auto"/>
                      </w:divBdr>
                    </w:div>
                  </w:divsChild>
                </w:div>
                <w:div w:id="1092165795">
                  <w:marLeft w:val="0"/>
                  <w:marRight w:val="0"/>
                  <w:marTop w:val="0"/>
                  <w:marBottom w:val="0"/>
                  <w:divBdr>
                    <w:top w:val="none" w:sz="0" w:space="0" w:color="auto"/>
                    <w:left w:val="none" w:sz="0" w:space="0" w:color="auto"/>
                    <w:bottom w:val="none" w:sz="0" w:space="0" w:color="auto"/>
                    <w:right w:val="none" w:sz="0" w:space="0" w:color="auto"/>
                  </w:divBdr>
                  <w:divsChild>
                    <w:div w:id="233778621">
                      <w:marLeft w:val="0"/>
                      <w:marRight w:val="0"/>
                      <w:marTop w:val="0"/>
                      <w:marBottom w:val="0"/>
                      <w:divBdr>
                        <w:top w:val="none" w:sz="0" w:space="0" w:color="auto"/>
                        <w:left w:val="none" w:sz="0" w:space="0" w:color="auto"/>
                        <w:bottom w:val="none" w:sz="0" w:space="0" w:color="auto"/>
                        <w:right w:val="none" w:sz="0" w:space="0" w:color="auto"/>
                      </w:divBdr>
                    </w:div>
                  </w:divsChild>
                </w:div>
                <w:div w:id="864951286">
                  <w:marLeft w:val="0"/>
                  <w:marRight w:val="0"/>
                  <w:marTop w:val="0"/>
                  <w:marBottom w:val="0"/>
                  <w:divBdr>
                    <w:top w:val="none" w:sz="0" w:space="0" w:color="auto"/>
                    <w:left w:val="none" w:sz="0" w:space="0" w:color="auto"/>
                    <w:bottom w:val="none" w:sz="0" w:space="0" w:color="auto"/>
                    <w:right w:val="none" w:sz="0" w:space="0" w:color="auto"/>
                  </w:divBdr>
                  <w:divsChild>
                    <w:div w:id="756484782">
                      <w:marLeft w:val="0"/>
                      <w:marRight w:val="0"/>
                      <w:marTop w:val="0"/>
                      <w:marBottom w:val="0"/>
                      <w:divBdr>
                        <w:top w:val="none" w:sz="0" w:space="0" w:color="auto"/>
                        <w:left w:val="none" w:sz="0" w:space="0" w:color="auto"/>
                        <w:bottom w:val="none" w:sz="0" w:space="0" w:color="auto"/>
                        <w:right w:val="none" w:sz="0" w:space="0" w:color="auto"/>
                      </w:divBdr>
                    </w:div>
                  </w:divsChild>
                </w:div>
                <w:div w:id="1116945456">
                  <w:marLeft w:val="0"/>
                  <w:marRight w:val="0"/>
                  <w:marTop w:val="0"/>
                  <w:marBottom w:val="0"/>
                  <w:divBdr>
                    <w:top w:val="none" w:sz="0" w:space="0" w:color="auto"/>
                    <w:left w:val="none" w:sz="0" w:space="0" w:color="auto"/>
                    <w:bottom w:val="none" w:sz="0" w:space="0" w:color="auto"/>
                    <w:right w:val="none" w:sz="0" w:space="0" w:color="auto"/>
                  </w:divBdr>
                  <w:divsChild>
                    <w:div w:id="756287597">
                      <w:marLeft w:val="0"/>
                      <w:marRight w:val="0"/>
                      <w:marTop w:val="0"/>
                      <w:marBottom w:val="0"/>
                      <w:divBdr>
                        <w:top w:val="none" w:sz="0" w:space="0" w:color="auto"/>
                        <w:left w:val="none" w:sz="0" w:space="0" w:color="auto"/>
                        <w:bottom w:val="none" w:sz="0" w:space="0" w:color="auto"/>
                        <w:right w:val="none" w:sz="0" w:space="0" w:color="auto"/>
                      </w:divBdr>
                    </w:div>
                  </w:divsChild>
                </w:div>
                <w:div w:id="476193682">
                  <w:marLeft w:val="0"/>
                  <w:marRight w:val="0"/>
                  <w:marTop w:val="0"/>
                  <w:marBottom w:val="0"/>
                  <w:divBdr>
                    <w:top w:val="none" w:sz="0" w:space="0" w:color="auto"/>
                    <w:left w:val="none" w:sz="0" w:space="0" w:color="auto"/>
                    <w:bottom w:val="none" w:sz="0" w:space="0" w:color="auto"/>
                    <w:right w:val="none" w:sz="0" w:space="0" w:color="auto"/>
                  </w:divBdr>
                  <w:divsChild>
                    <w:div w:id="352658302">
                      <w:marLeft w:val="0"/>
                      <w:marRight w:val="0"/>
                      <w:marTop w:val="0"/>
                      <w:marBottom w:val="0"/>
                      <w:divBdr>
                        <w:top w:val="none" w:sz="0" w:space="0" w:color="auto"/>
                        <w:left w:val="none" w:sz="0" w:space="0" w:color="auto"/>
                        <w:bottom w:val="none" w:sz="0" w:space="0" w:color="auto"/>
                        <w:right w:val="none" w:sz="0" w:space="0" w:color="auto"/>
                      </w:divBdr>
                    </w:div>
                  </w:divsChild>
                </w:div>
                <w:div w:id="1907957973">
                  <w:marLeft w:val="0"/>
                  <w:marRight w:val="0"/>
                  <w:marTop w:val="0"/>
                  <w:marBottom w:val="0"/>
                  <w:divBdr>
                    <w:top w:val="none" w:sz="0" w:space="0" w:color="auto"/>
                    <w:left w:val="none" w:sz="0" w:space="0" w:color="auto"/>
                    <w:bottom w:val="none" w:sz="0" w:space="0" w:color="auto"/>
                    <w:right w:val="none" w:sz="0" w:space="0" w:color="auto"/>
                  </w:divBdr>
                  <w:divsChild>
                    <w:div w:id="802314192">
                      <w:marLeft w:val="0"/>
                      <w:marRight w:val="0"/>
                      <w:marTop w:val="0"/>
                      <w:marBottom w:val="0"/>
                      <w:divBdr>
                        <w:top w:val="none" w:sz="0" w:space="0" w:color="auto"/>
                        <w:left w:val="none" w:sz="0" w:space="0" w:color="auto"/>
                        <w:bottom w:val="none" w:sz="0" w:space="0" w:color="auto"/>
                        <w:right w:val="none" w:sz="0" w:space="0" w:color="auto"/>
                      </w:divBdr>
                    </w:div>
                  </w:divsChild>
                </w:div>
                <w:div w:id="672339972">
                  <w:marLeft w:val="0"/>
                  <w:marRight w:val="0"/>
                  <w:marTop w:val="0"/>
                  <w:marBottom w:val="0"/>
                  <w:divBdr>
                    <w:top w:val="none" w:sz="0" w:space="0" w:color="auto"/>
                    <w:left w:val="none" w:sz="0" w:space="0" w:color="auto"/>
                    <w:bottom w:val="none" w:sz="0" w:space="0" w:color="auto"/>
                    <w:right w:val="none" w:sz="0" w:space="0" w:color="auto"/>
                  </w:divBdr>
                  <w:divsChild>
                    <w:div w:id="562983718">
                      <w:marLeft w:val="0"/>
                      <w:marRight w:val="0"/>
                      <w:marTop w:val="0"/>
                      <w:marBottom w:val="0"/>
                      <w:divBdr>
                        <w:top w:val="none" w:sz="0" w:space="0" w:color="auto"/>
                        <w:left w:val="none" w:sz="0" w:space="0" w:color="auto"/>
                        <w:bottom w:val="none" w:sz="0" w:space="0" w:color="auto"/>
                        <w:right w:val="none" w:sz="0" w:space="0" w:color="auto"/>
                      </w:divBdr>
                    </w:div>
                  </w:divsChild>
                </w:div>
                <w:div w:id="288050753">
                  <w:marLeft w:val="0"/>
                  <w:marRight w:val="0"/>
                  <w:marTop w:val="0"/>
                  <w:marBottom w:val="0"/>
                  <w:divBdr>
                    <w:top w:val="none" w:sz="0" w:space="0" w:color="auto"/>
                    <w:left w:val="none" w:sz="0" w:space="0" w:color="auto"/>
                    <w:bottom w:val="none" w:sz="0" w:space="0" w:color="auto"/>
                    <w:right w:val="none" w:sz="0" w:space="0" w:color="auto"/>
                  </w:divBdr>
                  <w:divsChild>
                    <w:div w:id="1883974276">
                      <w:marLeft w:val="0"/>
                      <w:marRight w:val="0"/>
                      <w:marTop w:val="0"/>
                      <w:marBottom w:val="0"/>
                      <w:divBdr>
                        <w:top w:val="none" w:sz="0" w:space="0" w:color="auto"/>
                        <w:left w:val="none" w:sz="0" w:space="0" w:color="auto"/>
                        <w:bottom w:val="none" w:sz="0" w:space="0" w:color="auto"/>
                        <w:right w:val="none" w:sz="0" w:space="0" w:color="auto"/>
                      </w:divBdr>
                    </w:div>
                  </w:divsChild>
                </w:div>
                <w:div w:id="2006006727">
                  <w:marLeft w:val="0"/>
                  <w:marRight w:val="0"/>
                  <w:marTop w:val="0"/>
                  <w:marBottom w:val="0"/>
                  <w:divBdr>
                    <w:top w:val="none" w:sz="0" w:space="0" w:color="auto"/>
                    <w:left w:val="none" w:sz="0" w:space="0" w:color="auto"/>
                    <w:bottom w:val="none" w:sz="0" w:space="0" w:color="auto"/>
                    <w:right w:val="none" w:sz="0" w:space="0" w:color="auto"/>
                  </w:divBdr>
                  <w:divsChild>
                    <w:div w:id="1131021785">
                      <w:marLeft w:val="0"/>
                      <w:marRight w:val="0"/>
                      <w:marTop w:val="0"/>
                      <w:marBottom w:val="0"/>
                      <w:divBdr>
                        <w:top w:val="none" w:sz="0" w:space="0" w:color="auto"/>
                        <w:left w:val="none" w:sz="0" w:space="0" w:color="auto"/>
                        <w:bottom w:val="none" w:sz="0" w:space="0" w:color="auto"/>
                        <w:right w:val="none" w:sz="0" w:space="0" w:color="auto"/>
                      </w:divBdr>
                    </w:div>
                    <w:div w:id="1834687406">
                      <w:marLeft w:val="0"/>
                      <w:marRight w:val="0"/>
                      <w:marTop w:val="0"/>
                      <w:marBottom w:val="0"/>
                      <w:divBdr>
                        <w:top w:val="none" w:sz="0" w:space="0" w:color="auto"/>
                        <w:left w:val="none" w:sz="0" w:space="0" w:color="auto"/>
                        <w:bottom w:val="none" w:sz="0" w:space="0" w:color="auto"/>
                        <w:right w:val="none" w:sz="0" w:space="0" w:color="auto"/>
                      </w:divBdr>
                    </w:div>
                  </w:divsChild>
                </w:div>
                <w:div w:id="839080313">
                  <w:marLeft w:val="0"/>
                  <w:marRight w:val="0"/>
                  <w:marTop w:val="0"/>
                  <w:marBottom w:val="0"/>
                  <w:divBdr>
                    <w:top w:val="none" w:sz="0" w:space="0" w:color="auto"/>
                    <w:left w:val="none" w:sz="0" w:space="0" w:color="auto"/>
                    <w:bottom w:val="none" w:sz="0" w:space="0" w:color="auto"/>
                    <w:right w:val="none" w:sz="0" w:space="0" w:color="auto"/>
                  </w:divBdr>
                  <w:divsChild>
                    <w:div w:id="1341468493">
                      <w:marLeft w:val="0"/>
                      <w:marRight w:val="0"/>
                      <w:marTop w:val="0"/>
                      <w:marBottom w:val="0"/>
                      <w:divBdr>
                        <w:top w:val="none" w:sz="0" w:space="0" w:color="auto"/>
                        <w:left w:val="none" w:sz="0" w:space="0" w:color="auto"/>
                        <w:bottom w:val="none" w:sz="0" w:space="0" w:color="auto"/>
                        <w:right w:val="none" w:sz="0" w:space="0" w:color="auto"/>
                      </w:divBdr>
                    </w:div>
                  </w:divsChild>
                </w:div>
                <w:div w:id="1964732353">
                  <w:marLeft w:val="0"/>
                  <w:marRight w:val="0"/>
                  <w:marTop w:val="0"/>
                  <w:marBottom w:val="0"/>
                  <w:divBdr>
                    <w:top w:val="none" w:sz="0" w:space="0" w:color="auto"/>
                    <w:left w:val="none" w:sz="0" w:space="0" w:color="auto"/>
                    <w:bottom w:val="none" w:sz="0" w:space="0" w:color="auto"/>
                    <w:right w:val="none" w:sz="0" w:space="0" w:color="auto"/>
                  </w:divBdr>
                  <w:divsChild>
                    <w:div w:id="411511777">
                      <w:marLeft w:val="0"/>
                      <w:marRight w:val="0"/>
                      <w:marTop w:val="0"/>
                      <w:marBottom w:val="0"/>
                      <w:divBdr>
                        <w:top w:val="none" w:sz="0" w:space="0" w:color="auto"/>
                        <w:left w:val="none" w:sz="0" w:space="0" w:color="auto"/>
                        <w:bottom w:val="none" w:sz="0" w:space="0" w:color="auto"/>
                        <w:right w:val="none" w:sz="0" w:space="0" w:color="auto"/>
                      </w:divBdr>
                    </w:div>
                  </w:divsChild>
                </w:div>
                <w:div w:id="135606857">
                  <w:marLeft w:val="0"/>
                  <w:marRight w:val="0"/>
                  <w:marTop w:val="0"/>
                  <w:marBottom w:val="0"/>
                  <w:divBdr>
                    <w:top w:val="none" w:sz="0" w:space="0" w:color="auto"/>
                    <w:left w:val="none" w:sz="0" w:space="0" w:color="auto"/>
                    <w:bottom w:val="none" w:sz="0" w:space="0" w:color="auto"/>
                    <w:right w:val="none" w:sz="0" w:space="0" w:color="auto"/>
                  </w:divBdr>
                  <w:divsChild>
                    <w:div w:id="1678845278">
                      <w:marLeft w:val="0"/>
                      <w:marRight w:val="0"/>
                      <w:marTop w:val="0"/>
                      <w:marBottom w:val="0"/>
                      <w:divBdr>
                        <w:top w:val="none" w:sz="0" w:space="0" w:color="auto"/>
                        <w:left w:val="none" w:sz="0" w:space="0" w:color="auto"/>
                        <w:bottom w:val="none" w:sz="0" w:space="0" w:color="auto"/>
                        <w:right w:val="none" w:sz="0" w:space="0" w:color="auto"/>
                      </w:divBdr>
                    </w:div>
                  </w:divsChild>
                </w:div>
                <w:div w:id="1999382151">
                  <w:marLeft w:val="0"/>
                  <w:marRight w:val="0"/>
                  <w:marTop w:val="0"/>
                  <w:marBottom w:val="0"/>
                  <w:divBdr>
                    <w:top w:val="none" w:sz="0" w:space="0" w:color="auto"/>
                    <w:left w:val="none" w:sz="0" w:space="0" w:color="auto"/>
                    <w:bottom w:val="none" w:sz="0" w:space="0" w:color="auto"/>
                    <w:right w:val="none" w:sz="0" w:space="0" w:color="auto"/>
                  </w:divBdr>
                  <w:divsChild>
                    <w:div w:id="1098450020">
                      <w:marLeft w:val="0"/>
                      <w:marRight w:val="0"/>
                      <w:marTop w:val="0"/>
                      <w:marBottom w:val="0"/>
                      <w:divBdr>
                        <w:top w:val="none" w:sz="0" w:space="0" w:color="auto"/>
                        <w:left w:val="none" w:sz="0" w:space="0" w:color="auto"/>
                        <w:bottom w:val="none" w:sz="0" w:space="0" w:color="auto"/>
                        <w:right w:val="none" w:sz="0" w:space="0" w:color="auto"/>
                      </w:divBdr>
                    </w:div>
                  </w:divsChild>
                </w:div>
                <w:div w:id="2147357775">
                  <w:marLeft w:val="0"/>
                  <w:marRight w:val="0"/>
                  <w:marTop w:val="0"/>
                  <w:marBottom w:val="0"/>
                  <w:divBdr>
                    <w:top w:val="none" w:sz="0" w:space="0" w:color="auto"/>
                    <w:left w:val="none" w:sz="0" w:space="0" w:color="auto"/>
                    <w:bottom w:val="none" w:sz="0" w:space="0" w:color="auto"/>
                    <w:right w:val="none" w:sz="0" w:space="0" w:color="auto"/>
                  </w:divBdr>
                  <w:divsChild>
                    <w:div w:id="779297291">
                      <w:marLeft w:val="0"/>
                      <w:marRight w:val="0"/>
                      <w:marTop w:val="0"/>
                      <w:marBottom w:val="0"/>
                      <w:divBdr>
                        <w:top w:val="none" w:sz="0" w:space="0" w:color="auto"/>
                        <w:left w:val="none" w:sz="0" w:space="0" w:color="auto"/>
                        <w:bottom w:val="none" w:sz="0" w:space="0" w:color="auto"/>
                        <w:right w:val="none" w:sz="0" w:space="0" w:color="auto"/>
                      </w:divBdr>
                    </w:div>
                  </w:divsChild>
                </w:div>
                <w:div w:id="863901799">
                  <w:marLeft w:val="0"/>
                  <w:marRight w:val="0"/>
                  <w:marTop w:val="0"/>
                  <w:marBottom w:val="0"/>
                  <w:divBdr>
                    <w:top w:val="none" w:sz="0" w:space="0" w:color="auto"/>
                    <w:left w:val="none" w:sz="0" w:space="0" w:color="auto"/>
                    <w:bottom w:val="none" w:sz="0" w:space="0" w:color="auto"/>
                    <w:right w:val="none" w:sz="0" w:space="0" w:color="auto"/>
                  </w:divBdr>
                  <w:divsChild>
                    <w:div w:id="713697864">
                      <w:marLeft w:val="0"/>
                      <w:marRight w:val="0"/>
                      <w:marTop w:val="0"/>
                      <w:marBottom w:val="0"/>
                      <w:divBdr>
                        <w:top w:val="none" w:sz="0" w:space="0" w:color="auto"/>
                        <w:left w:val="none" w:sz="0" w:space="0" w:color="auto"/>
                        <w:bottom w:val="none" w:sz="0" w:space="0" w:color="auto"/>
                        <w:right w:val="none" w:sz="0" w:space="0" w:color="auto"/>
                      </w:divBdr>
                    </w:div>
                  </w:divsChild>
                </w:div>
                <w:div w:id="43605925">
                  <w:marLeft w:val="0"/>
                  <w:marRight w:val="0"/>
                  <w:marTop w:val="0"/>
                  <w:marBottom w:val="0"/>
                  <w:divBdr>
                    <w:top w:val="none" w:sz="0" w:space="0" w:color="auto"/>
                    <w:left w:val="none" w:sz="0" w:space="0" w:color="auto"/>
                    <w:bottom w:val="none" w:sz="0" w:space="0" w:color="auto"/>
                    <w:right w:val="none" w:sz="0" w:space="0" w:color="auto"/>
                  </w:divBdr>
                  <w:divsChild>
                    <w:div w:id="910382676">
                      <w:marLeft w:val="0"/>
                      <w:marRight w:val="0"/>
                      <w:marTop w:val="0"/>
                      <w:marBottom w:val="0"/>
                      <w:divBdr>
                        <w:top w:val="none" w:sz="0" w:space="0" w:color="auto"/>
                        <w:left w:val="none" w:sz="0" w:space="0" w:color="auto"/>
                        <w:bottom w:val="none" w:sz="0" w:space="0" w:color="auto"/>
                        <w:right w:val="none" w:sz="0" w:space="0" w:color="auto"/>
                      </w:divBdr>
                    </w:div>
                  </w:divsChild>
                </w:div>
                <w:div w:id="2091349817">
                  <w:marLeft w:val="0"/>
                  <w:marRight w:val="0"/>
                  <w:marTop w:val="0"/>
                  <w:marBottom w:val="0"/>
                  <w:divBdr>
                    <w:top w:val="none" w:sz="0" w:space="0" w:color="auto"/>
                    <w:left w:val="none" w:sz="0" w:space="0" w:color="auto"/>
                    <w:bottom w:val="none" w:sz="0" w:space="0" w:color="auto"/>
                    <w:right w:val="none" w:sz="0" w:space="0" w:color="auto"/>
                  </w:divBdr>
                  <w:divsChild>
                    <w:div w:id="1481651894">
                      <w:marLeft w:val="0"/>
                      <w:marRight w:val="0"/>
                      <w:marTop w:val="0"/>
                      <w:marBottom w:val="0"/>
                      <w:divBdr>
                        <w:top w:val="none" w:sz="0" w:space="0" w:color="auto"/>
                        <w:left w:val="none" w:sz="0" w:space="0" w:color="auto"/>
                        <w:bottom w:val="none" w:sz="0" w:space="0" w:color="auto"/>
                        <w:right w:val="none" w:sz="0" w:space="0" w:color="auto"/>
                      </w:divBdr>
                    </w:div>
                  </w:divsChild>
                </w:div>
                <w:div w:id="1059980940">
                  <w:marLeft w:val="0"/>
                  <w:marRight w:val="0"/>
                  <w:marTop w:val="0"/>
                  <w:marBottom w:val="0"/>
                  <w:divBdr>
                    <w:top w:val="none" w:sz="0" w:space="0" w:color="auto"/>
                    <w:left w:val="none" w:sz="0" w:space="0" w:color="auto"/>
                    <w:bottom w:val="none" w:sz="0" w:space="0" w:color="auto"/>
                    <w:right w:val="none" w:sz="0" w:space="0" w:color="auto"/>
                  </w:divBdr>
                  <w:divsChild>
                    <w:div w:id="1766001333">
                      <w:marLeft w:val="0"/>
                      <w:marRight w:val="0"/>
                      <w:marTop w:val="0"/>
                      <w:marBottom w:val="0"/>
                      <w:divBdr>
                        <w:top w:val="none" w:sz="0" w:space="0" w:color="auto"/>
                        <w:left w:val="none" w:sz="0" w:space="0" w:color="auto"/>
                        <w:bottom w:val="none" w:sz="0" w:space="0" w:color="auto"/>
                        <w:right w:val="none" w:sz="0" w:space="0" w:color="auto"/>
                      </w:divBdr>
                    </w:div>
                  </w:divsChild>
                </w:div>
                <w:div w:id="1673490947">
                  <w:marLeft w:val="0"/>
                  <w:marRight w:val="0"/>
                  <w:marTop w:val="0"/>
                  <w:marBottom w:val="0"/>
                  <w:divBdr>
                    <w:top w:val="none" w:sz="0" w:space="0" w:color="auto"/>
                    <w:left w:val="none" w:sz="0" w:space="0" w:color="auto"/>
                    <w:bottom w:val="none" w:sz="0" w:space="0" w:color="auto"/>
                    <w:right w:val="none" w:sz="0" w:space="0" w:color="auto"/>
                  </w:divBdr>
                  <w:divsChild>
                    <w:div w:id="544948551">
                      <w:marLeft w:val="0"/>
                      <w:marRight w:val="0"/>
                      <w:marTop w:val="0"/>
                      <w:marBottom w:val="0"/>
                      <w:divBdr>
                        <w:top w:val="none" w:sz="0" w:space="0" w:color="auto"/>
                        <w:left w:val="none" w:sz="0" w:space="0" w:color="auto"/>
                        <w:bottom w:val="none" w:sz="0" w:space="0" w:color="auto"/>
                        <w:right w:val="none" w:sz="0" w:space="0" w:color="auto"/>
                      </w:divBdr>
                    </w:div>
                  </w:divsChild>
                </w:div>
                <w:div w:id="1946187203">
                  <w:marLeft w:val="0"/>
                  <w:marRight w:val="0"/>
                  <w:marTop w:val="0"/>
                  <w:marBottom w:val="0"/>
                  <w:divBdr>
                    <w:top w:val="none" w:sz="0" w:space="0" w:color="auto"/>
                    <w:left w:val="none" w:sz="0" w:space="0" w:color="auto"/>
                    <w:bottom w:val="none" w:sz="0" w:space="0" w:color="auto"/>
                    <w:right w:val="none" w:sz="0" w:space="0" w:color="auto"/>
                  </w:divBdr>
                  <w:divsChild>
                    <w:div w:id="282618133">
                      <w:marLeft w:val="0"/>
                      <w:marRight w:val="0"/>
                      <w:marTop w:val="0"/>
                      <w:marBottom w:val="0"/>
                      <w:divBdr>
                        <w:top w:val="none" w:sz="0" w:space="0" w:color="auto"/>
                        <w:left w:val="none" w:sz="0" w:space="0" w:color="auto"/>
                        <w:bottom w:val="none" w:sz="0" w:space="0" w:color="auto"/>
                        <w:right w:val="none" w:sz="0" w:space="0" w:color="auto"/>
                      </w:divBdr>
                    </w:div>
                  </w:divsChild>
                </w:div>
                <w:div w:id="1761679654">
                  <w:marLeft w:val="0"/>
                  <w:marRight w:val="0"/>
                  <w:marTop w:val="0"/>
                  <w:marBottom w:val="0"/>
                  <w:divBdr>
                    <w:top w:val="none" w:sz="0" w:space="0" w:color="auto"/>
                    <w:left w:val="none" w:sz="0" w:space="0" w:color="auto"/>
                    <w:bottom w:val="none" w:sz="0" w:space="0" w:color="auto"/>
                    <w:right w:val="none" w:sz="0" w:space="0" w:color="auto"/>
                  </w:divBdr>
                  <w:divsChild>
                    <w:div w:id="1924561508">
                      <w:marLeft w:val="0"/>
                      <w:marRight w:val="0"/>
                      <w:marTop w:val="0"/>
                      <w:marBottom w:val="0"/>
                      <w:divBdr>
                        <w:top w:val="none" w:sz="0" w:space="0" w:color="auto"/>
                        <w:left w:val="none" w:sz="0" w:space="0" w:color="auto"/>
                        <w:bottom w:val="none" w:sz="0" w:space="0" w:color="auto"/>
                        <w:right w:val="none" w:sz="0" w:space="0" w:color="auto"/>
                      </w:divBdr>
                    </w:div>
                  </w:divsChild>
                </w:div>
                <w:div w:id="1251743302">
                  <w:marLeft w:val="0"/>
                  <w:marRight w:val="0"/>
                  <w:marTop w:val="0"/>
                  <w:marBottom w:val="0"/>
                  <w:divBdr>
                    <w:top w:val="none" w:sz="0" w:space="0" w:color="auto"/>
                    <w:left w:val="none" w:sz="0" w:space="0" w:color="auto"/>
                    <w:bottom w:val="none" w:sz="0" w:space="0" w:color="auto"/>
                    <w:right w:val="none" w:sz="0" w:space="0" w:color="auto"/>
                  </w:divBdr>
                  <w:divsChild>
                    <w:div w:id="1497647094">
                      <w:marLeft w:val="0"/>
                      <w:marRight w:val="0"/>
                      <w:marTop w:val="0"/>
                      <w:marBottom w:val="0"/>
                      <w:divBdr>
                        <w:top w:val="none" w:sz="0" w:space="0" w:color="auto"/>
                        <w:left w:val="none" w:sz="0" w:space="0" w:color="auto"/>
                        <w:bottom w:val="none" w:sz="0" w:space="0" w:color="auto"/>
                        <w:right w:val="none" w:sz="0" w:space="0" w:color="auto"/>
                      </w:divBdr>
                    </w:div>
                  </w:divsChild>
                </w:div>
                <w:div w:id="489760669">
                  <w:marLeft w:val="0"/>
                  <w:marRight w:val="0"/>
                  <w:marTop w:val="0"/>
                  <w:marBottom w:val="0"/>
                  <w:divBdr>
                    <w:top w:val="none" w:sz="0" w:space="0" w:color="auto"/>
                    <w:left w:val="none" w:sz="0" w:space="0" w:color="auto"/>
                    <w:bottom w:val="none" w:sz="0" w:space="0" w:color="auto"/>
                    <w:right w:val="none" w:sz="0" w:space="0" w:color="auto"/>
                  </w:divBdr>
                  <w:divsChild>
                    <w:div w:id="464782777">
                      <w:marLeft w:val="0"/>
                      <w:marRight w:val="0"/>
                      <w:marTop w:val="0"/>
                      <w:marBottom w:val="0"/>
                      <w:divBdr>
                        <w:top w:val="none" w:sz="0" w:space="0" w:color="auto"/>
                        <w:left w:val="none" w:sz="0" w:space="0" w:color="auto"/>
                        <w:bottom w:val="none" w:sz="0" w:space="0" w:color="auto"/>
                        <w:right w:val="none" w:sz="0" w:space="0" w:color="auto"/>
                      </w:divBdr>
                    </w:div>
                  </w:divsChild>
                </w:div>
                <w:div w:id="1936278504">
                  <w:marLeft w:val="0"/>
                  <w:marRight w:val="0"/>
                  <w:marTop w:val="0"/>
                  <w:marBottom w:val="0"/>
                  <w:divBdr>
                    <w:top w:val="none" w:sz="0" w:space="0" w:color="auto"/>
                    <w:left w:val="none" w:sz="0" w:space="0" w:color="auto"/>
                    <w:bottom w:val="none" w:sz="0" w:space="0" w:color="auto"/>
                    <w:right w:val="none" w:sz="0" w:space="0" w:color="auto"/>
                  </w:divBdr>
                  <w:divsChild>
                    <w:div w:id="126067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01280">
          <w:marLeft w:val="0"/>
          <w:marRight w:val="0"/>
          <w:marTop w:val="0"/>
          <w:marBottom w:val="0"/>
          <w:divBdr>
            <w:top w:val="none" w:sz="0" w:space="0" w:color="auto"/>
            <w:left w:val="none" w:sz="0" w:space="0" w:color="auto"/>
            <w:bottom w:val="none" w:sz="0" w:space="0" w:color="auto"/>
            <w:right w:val="none" w:sz="0" w:space="0" w:color="auto"/>
          </w:divBdr>
        </w:div>
      </w:divsChild>
    </w:div>
    <w:div w:id="412748912">
      <w:bodyDiv w:val="1"/>
      <w:marLeft w:val="0"/>
      <w:marRight w:val="0"/>
      <w:marTop w:val="0"/>
      <w:marBottom w:val="0"/>
      <w:divBdr>
        <w:top w:val="none" w:sz="0" w:space="0" w:color="auto"/>
        <w:left w:val="none" w:sz="0" w:space="0" w:color="auto"/>
        <w:bottom w:val="none" w:sz="0" w:space="0" w:color="auto"/>
        <w:right w:val="none" w:sz="0" w:space="0" w:color="auto"/>
      </w:divBdr>
    </w:div>
    <w:div w:id="433869856">
      <w:bodyDiv w:val="1"/>
      <w:marLeft w:val="0"/>
      <w:marRight w:val="0"/>
      <w:marTop w:val="0"/>
      <w:marBottom w:val="0"/>
      <w:divBdr>
        <w:top w:val="none" w:sz="0" w:space="0" w:color="auto"/>
        <w:left w:val="none" w:sz="0" w:space="0" w:color="auto"/>
        <w:bottom w:val="none" w:sz="0" w:space="0" w:color="auto"/>
        <w:right w:val="none" w:sz="0" w:space="0" w:color="auto"/>
      </w:divBdr>
    </w:div>
    <w:div w:id="826359138">
      <w:bodyDiv w:val="1"/>
      <w:marLeft w:val="0"/>
      <w:marRight w:val="0"/>
      <w:marTop w:val="0"/>
      <w:marBottom w:val="0"/>
      <w:divBdr>
        <w:top w:val="none" w:sz="0" w:space="0" w:color="auto"/>
        <w:left w:val="none" w:sz="0" w:space="0" w:color="auto"/>
        <w:bottom w:val="none" w:sz="0" w:space="0" w:color="auto"/>
        <w:right w:val="none" w:sz="0" w:space="0" w:color="auto"/>
      </w:divBdr>
    </w:div>
    <w:div w:id="949316351">
      <w:bodyDiv w:val="1"/>
      <w:marLeft w:val="0"/>
      <w:marRight w:val="0"/>
      <w:marTop w:val="0"/>
      <w:marBottom w:val="0"/>
      <w:divBdr>
        <w:top w:val="none" w:sz="0" w:space="0" w:color="auto"/>
        <w:left w:val="none" w:sz="0" w:space="0" w:color="auto"/>
        <w:bottom w:val="none" w:sz="0" w:space="0" w:color="auto"/>
        <w:right w:val="none" w:sz="0" w:space="0" w:color="auto"/>
      </w:divBdr>
    </w:div>
    <w:div w:id="1525825080">
      <w:bodyDiv w:val="1"/>
      <w:marLeft w:val="0"/>
      <w:marRight w:val="0"/>
      <w:marTop w:val="0"/>
      <w:marBottom w:val="0"/>
      <w:divBdr>
        <w:top w:val="none" w:sz="0" w:space="0" w:color="auto"/>
        <w:left w:val="none" w:sz="0" w:space="0" w:color="auto"/>
        <w:bottom w:val="none" w:sz="0" w:space="0" w:color="auto"/>
        <w:right w:val="none" w:sz="0" w:space="0" w:color="auto"/>
      </w:divBdr>
      <w:divsChild>
        <w:div w:id="668602304">
          <w:marLeft w:val="0"/>
          <w:marRight w:val="0"/>
          <w:marTop w:val="0"/>
          <w:marBottom w:val="0"/>
          <w:divBdr>
            <w:top w:val="none" w:sz="0" w:space="0" w:color="auto"/>
            <w:left w:val="none" w:sz="0" w:space="0" w:color="auto"/>
            <w:bottom w:val="none" w:sz="0" w:space="0" w:color="auto"/>
            <w:right w:val="none" w:sz="0" w:space="0" w:color="auto"/>
          </w:divBdr>
        </w:div>
        <w:div w:id="1411847317">
          <w:marLeft w:val="0"/>
          <w:marRight w:val="0"/>
          <w:marTop w:val="0"/>
          <w:marBottom w:val="0"/>
          <w:divBdr>
            <w:top w:val="none" w:sz="0" w:space="0" w:color="auto"/>
            <w:left w:val="none" w:sz="0" w:space="0" w:color="auto"/>
            <w:bottom w:val="none" w:sz="0" w:space="0" w:color="auto"/>
            <w:right w:val="none" w:sz="0" w:space="0" w:color="auto"/>
          </w:divBdr>
          <w:divsChild>
            <w:div w:id="5518328">
              <w:marLeft w:val="-75"/>
              <w:marRight w:val="0"/>
              <w:marTop w:val="30"/>
              <w:marBottom w:val="30"/>
              <w:divBdr>
                <w:top w:val="none" w:sz="0" w:space="0" w:color="auto"/>
                <w:left w:val="none" w:sz="0" w:space="0" w:color="auto"/>
                <w:bottom w:val="none" w:sz="0" w:space="0" w:color="auto"/>
                <w:right w:val="none" w:sz="0" w:space="0" w:color="auto"/>
              </w:divBdr>
              <w:divsChild>
                <w:div w:id="349528747">
                  <w:marLeft w:val="0"/>
                  <w:marRight w:val="0"/>
                  <w:marTop w:val="0"/>
                  <w:marBottom w:val="0"/>
                  <w:divBdr>
                    <w:top w:val="none" w:sz="0" w:space="0" w:color="auto"/>
                    <w:left w:val="none" w:sz="0" w:space="0" w:color="auto"/>
                    <w:bottom w:val="none" w:sz="0" w:space="0" w:color="auto"/>
                    <w:right w:val="none" w:sz="0" w:space="0" w:color="auto"/>
                  </w:divBdr>
                  <w:divsChild>
                    <w:div w:id="1055203948">
                      <w:marLeft w:val="0"/>
                      <w:marRight w:val="0"/>
                      <w:marTop w:val="0"/>
                      <w:marBottom w:val="0"/>
                      <w:divBdr>
                        <w:top w:val="none" w:sz="0" w:space="0" w:color="auto"/>
                        <w:left w:val="none" w:sz="0" w:space="0" w:color="auto"/>
                        <w:bottom w:val="none" w:sz="0" w:space="0" w:color="auto"/>
                        <w:right w:val="none" w:sz="0" w:space="0" w:color="auto"/>
                      </w:divBdr>
                    </w:div>
                  </w:divsChild>
                </w:div>
                <w:div w:id="1394548545">
                  <w:marLeft w:val="0"/>
                  <w:marRight w:val="0"/>
                  <w:marTop w:val="0"/>
                  <w:marBottom w:val="0"/>
                  <w:divBdr>
                    <w:top w:val="none" w:sz="0" w:space="0" w:color="auto"/>
                    <w:left w:val="none" w:sz="0" w:space="0" w:color="auto"/>
                    <w:bottom w:val="none" w:sz="0" w:space="0" w:color="auto"/>
                    <w:right w:val="none" w:sz="0" w:space="0" w:color="auto"/>
                  </w:divBdr>
                  <w:divsChild>
                    <w:div w:id="1386953681">
                      <w:marLeft w:val="0"/>
                      <w:marRight w:val="0"/>
                      <w:marTop w:val="0"/>
                      <w:marBottom w:val="0"/>
                      <w:divBdr>
                        <w:top w:val="none" w:sz="0" w:space="0" w:color="auto"/>
                        <w:left w:val="none" w:sz="0" w:space="0" w:color="auto"/>
                        <w:bottom w:val="none" w:sz="0" w:space="0" w:color="auto"/>
                        <w:right w:val="none" w:sz="0" w:space="0" w:color="auto"/>
                      </w:divBdr>
                    </w:div>
                    <w:div w:id="1312909675">
                      <w:marLeft w:val="0"/>
                      <w:marRight w:val="0"/>
                      <w:marTop w:val="0"/>
                      <w:marBottom w:val="0"/>
                      <w:divBdr>
                        <w:top w:val="none" w:sz="0" w:space="0" w:color="auto"/>
                        <w:left w:val="none" w:sz="0" w:space="0" w:color="auto"/>
                        <w:bottom w:val="none" w:sz="0" w:space="0" w:color="auto"/>
                        <w:right w:val="none" w:sz="0" w:space="0" w:color="auto"/>
                      </w:divBdr>
                    </w:div>
                  </w:divsChild>
                </w:div>
                <w:div w:id="868642644">
                  <w:marLeft w:val="0"/>
                  <w:marRight w:val="0"/>
                  <w:marTop w:val="0"/>
                  <w:marBottom w:val="0"/>
                  <w:divBdr>
                    <w:top w:val="none" w:sz="0" w:space="0" w:color="auto"/>
                    <w:left w:val="none" w:sz="0" w:space="0" w:color="auto"/>
                    <w:bottom w:val="none" w:sz="0" w:space="0" w:color="auto"/>
                    <w:right w:val="none" w:sz="0" w:space="0" w:color="auto"/>
                  </w:divBdr>
                  <w:divsChild>
                    <w:div w:id="558832152">
                      <w:marLeft w:val="0"/>
                      <w:marRight w:val="0"/>
                      <w:marTop w:val="0"/>
                      <w:marBottom w:val="0"/>
                      <w:divBdr>
                        <w:top w:val="none" w:sz="0" w:space="0" w:color="auto"/>
                        <w:left w:val="none" w:sz="0" w:space="0" w:color="auto"/>
                        <w:bottom w:val="none" w:sz="0" w:space="0" w:color="auto"/>
                        <w:right w:val="none" w:sz="0" w:space="0" w:color="auto"/>
                      </w:divBdr>
                    </w:div>
                    <w:div w:id="617295479">
                      <w:marLeft w:val="0"/>
                      <w:marRight w:val="0"/>
                      <w:marTop w:val="0"/>
                      <w:marBottom w:val="0"/>
                      <w:divBdr>
                        <w:top w:val="none" w:sz="0" w:space="0" w:color="auto"/>
                        <w:left w:val="none" w:sz="0" w:space="0" w:color="auto"/>
                        <w:bottom w:val="none" w:sz="0" w:space="0" w:color="auto"/>
                        <w:right w:val="none" w:sz="0" w:space="0" w:color="auto"/>
                      </w:divBdr>
                    </w:div>
                  </w:divsChild>
                </w:div>
                <w:div w:id="120081202">
                  <w:marLeft w:val="0"/>
                  <w:marRight w:val="0"/>
                  <w:marTop w:val="0"/>
                  <w:marBottom w:val="0"/>
                  <w:divBdr>
                    <w:top w:val="none" w:sz="0" w:space="0" w:color="auto"/>
                    <w:left w:val="none" w:sz="0" w:space="0" w:color="auto"/>
                    <w:bottom w:val="none" w:sz="0" w:space="0" w:color="auto"/>
                    <w:right w:val="none" w:sz="0" w:space="0" w:color="auto"/>
                  </w:divBdr>
                  <w:divsChild>
                    <w:div w:id="333806971">
                      <w:marLeft w:val="0"/>
                      <w:marRight w:val="0"/>
                      <w:marTop w:val="0"/>
                      <w:marBottom w:val="0"/>
                      <w:divBdr>
                        <w:top w:val="none" w:sz="0" w:space="0" w:color="auto"/>
                        <w:left w:val="none" w:sz="0" w:space="0" w:color="auto"/>
                        <w:bottom w:val="none" w:sz="0" w:space="0" w:color="auto"/>
                        <w:right w:val="none" w:sz="0" w:space="0" w:color="auto"/>
                      </w:divBdr>
                    </w:div>
                  </w:divsChild>
                </w:div>
                <w:div w:id="1761095592">
                  <w:marLeft w:val="0"/>
                  <w:marRight w:val="0"/>
                  <w:marTop w:val="0"/>
                  <w:marBottom w:val="0"/>
                  <w:divBdr>
                    <w:top w:val="none" w:sz="0" w:space="0" w:color="auto"/>
                    <w:left w:val="none" w:sz="0" w:space="0" w:color="auto"/>
                    <w:bottom w:val="none" w:sz="0" w:space="0" w:color="auto"/>
                    <w:right w:val="none" w:sz="0" w:space="0" w:color="auto"/>
                  </w:divBdr>
                  <w:divsChild>
                    <w:div w:id="1800222086">
                      <w:marLeft w:val="0"/>
                      <w:marRight w:val="0"/>
                      <w:marTop w:val="0"/>
                      <w:marBottom w:val="0"/>
                      <w:divBdr>
                        <w:top w:val="none" w:sz="0" w:space="0" w:color="auto"/>
                        <w:left w:val="none" w:sz="0" w:space="0" w:color="auto"/>
                        <w:bottom w:val="none" w:sz="0" w:space="0" w:color="auto"/>
                        <w:right w:val="none" w:sz="0" w:space="0" w:color="auto"/>
                      </w:divBdr>
                    </w:div>
                  </w:divsChild>
                </w:div>
                <w:div w:id="1872954225">
                  <w:marLeft w:val="0"/>
                  <w:marRight w:val="0"/>
                  <w:marTop w:val="0"/>
                  <w:marBottom w:val="0"/>
                  <w:divBdr>
                    <w:top w:val="none" w:sz="0" w:space="0" w:color="auto"/>
                    <w:left w:val="none" w:sz="0" w:space="0" w:color="auto"/>
                    <w:bottom w:val="none" w:sz="0" w:space="0" w:color="auto"/>
                    <w:right w:val="none" w:sz="0" w:space="0" w:color="auto"/>
                  </w:divBdr>
                  <w:divsChild>
                    <w:div w:id="1439762859">
                      <w:marLeft w:val="0"/>
                      <w:marRight w:val="0"/>
                      <w:marTop w:val="0"/>
                      <w:marBottom w:val="0"/>
                      <w:divBdr>
                        <w:top w:val="none" w:sz="0" w:space="0" w:color="auto"/>
                        <w:left w:val="none" w:sz="0" w:space="0" w:color="auto"/>
                        <w:bottom w:val="none" w:sz="0" w:space="0" w:color="auto"/>
                        <w:right w:val="none" w:sz="0" w:space="0" w:color="auto"/>
                      </w:divBdr>
                    </w:div>
                  </w:divsChild>
                </w:div>
                <w:div w:id="4214467">
                  <w:marLeft w:val="0"/>
                  <w:marRight w:val="0"/>
                  <w:marTop w:val="0"/>
                  <w:marBottom w:val="0"/>
                  <w:divBdr>
                    <w:top w:val="none" w:sz="0" w:space="0" w:color="auto"/>
                    <w:left w:val="none" w:sz="0" w:space="0" w:color="auto"/>
                    <w:bottom w:val="none" w:sz="0" w:space="0" w:color="auto"/>
                    <w:right w:val="none" w:sz="0" w:space="0" w:color="auto"/>
                  </w:divBdr>
                  <w:divsChild>
                    <w:div w:id="358090022">
                      <w:marLeft w:val="0"/>
                      <w:marRight w:val="0"/>
                      <w:marTop w:val="0"/>
                      <w:marBottom w:val="0"/>
                      <w:divBdr>
                        <w:top w:val="none" w:sz="0" w:space="0" w:color="auto"/>
                        <w:left w:val="none" w:sz="0" w:space="0" w:color="auto"/>
                        <w:bottom w:val="none" w:sz="0" w:space="0" w:color="auto"/>
                        <w:right w:val="none" w:sz="0" w:space="0" w:color="auto"/>
                      </w:divBdr>
                    </w:div>
                  </w:divsChild>
                </w:div>
                <w:div w:id="702826332">
                  <w:marLeft w:val="0"/>
                  <w:marRight w:val="0"/>
                  <w:marTop w:val="0"/>
                  <w:marBottom w:val="0"/>
                  <w:divBdr>
                    <w:top w:val="none" w:sz="0" w:space="0" w:color="auto"/>
                    <w:left w:val="none" w:sz="0" w:space="0" w:color="auto"/>
                    <w:bottom w:val="none" w:sz="0" w:space="0" w:color="auto"/>
                    <w:right w:val="none" w:sz="0" w:space="0" w:color="auto"/>
                  </w:divBdr>
                  <w:divsChild>
                    <w:div w:id="638999960">
                      <w:marLeft w:val="0"/>
                      <w:marRight w:val="0"/>
                      <w:marTop w:val="0"/>
                      <w:marBottom w:val="0"/>
                      <w:divBdr>
                        <w:top w:val="none" w:sz="0" w:space="0" w:color="auto"/>
                        <w:left w:val="none" w:sz="0" w:space="0" w:color="auto"/>
                        <w:bottom w:val="none" w:sz="0" w:space="0" w:color="auto"/>
                        <w:right w:val="none" w:sz="0" w:space="0" w:color="auto"/>
                      </w:divBdr>
                    </w:div>
                  </w:divsChild>
                </w:div>
                <w:div w:id="1415661862">
                  <w:marLeft w:val="0"/>
                  <w:marRight w:val="0"/>
                  <w:marTop w:val="0"/>
                  <w:marBottom w:val="0"/>
                  <w:divBdr>
                    <w:top w:val="none" w:sz="0" w:space="0" w:color="auto"/>
                    <w:left w:val="none" w:sz="0" w:space="0" w:color="auto"/>
                    <w:bottom w:val="none" w:sz="0" w:space="0" w:color="auto"/>
                    <w:right w:val="none" w:sz="0" w:space="0" w:color="auto"/>
                  </w:divBdr>
                  <w:divsChild>
                    <w:div w:id="1026715107">
                      <w:marLeft w:val="0"/>
                      <w:marRight w:val="0"/>
                      <w:marTop w:val="0"/>
                      <w:marBottom w:val="0"/>
                      <w:divBdr>
                        <w:top w:val="none" w:sz="0" w:space="0" w:color="auto"/>
                        <w:left w:val="none" w:sz="0" w:space="0" w:color="auto"/>
                        <w:bottom w:val="none" w:sz="0" w:space="0" w:color="auto"/>
                        <w:right w:val="none" w:sz="0" w:space="0" w:color="auto"/>
                      </w:divBdr>
                    </w:div>
                  </w:divsChild>
                </w:div>
                <w:div w:id="750584539">
                  <w:marLeft w:val="0"/>
                  <w:marRight w:val="0"/>
                  <w:marTop w:val="0"/>
                  <w:marBottom w:val="0"/>
                  <w:divBdr>
                    <w:top w:val="none" w:sz="0" w:space="0" w:color="auto"/>
                    <w:left w:val="none" w:sz="0" w:space="0" w:color="auto"/>
                    <w:bottom w:val="none" w:sz="0" w:space="0" w:color="auto"/>
                    <w:right w:val="none" w:sz="0" w:space="0" w:color="auto"/>
                  </w:divBdr>
                  <w:divsChild>
                    <w:div w:id="1283271991">
                      <w:marLeft w:val="0"/>
                      <w:marRight w:val="0"/>
                      <w:marTop w:val="0"/>
                      <w:marBottom w:val="0"/>
                      <w:divBdr>
                        <w:top w:val="none" w:sz="0" w:space="0" w:color="auto"/>
                        <w:left w:val="none" w:sz="0" w:space="0" w:color="auto"/>
                        <w:bottom w:val="none" w:sz="0" w:space="0" w:color="auto"/>
                        <w:right w:val="none" w:sz="0" w:space="0" w:color="auto"/>
                      </w:divBdr>
                    </w:div>
                  </w:divsChild>
                </w:div>
                <w:div w:id="1902515450">
                  <w:marLeft w:val="0"/>
                  <w:marRight w:val="0"/>
                  <w:marTop w:val="0"/>
                  <w:marBottom w:val="0"/>
                  <w:divBdr>
                    <w:top w:val="none" w:sz="0" w:space="0" w:color="auto"/>
                    <w:left w:val="none" w:sz="0" w:space="0" w:color="auto"/>
                    <w:bottom w:val="none" w:sz="0" w:space="0" w:color="auto"/>
                    <w:right w:val="none" w:sz="0" w:space="0" w:color="auto"/>
                  </w:divBdr>
                  <w:divsChild>
                    <w:div w:id="216747163">
                      <w:marLeft w:val="0"/>
                      <w:marRight w:val="0"/>
                      <w:marTop w:val="0"/>
                      <w:marBottom w:val="0"/>
                      <w:divBdr>
                        <w:top w:val="none" w:sz="0" w:space="0" w:color="auto"/>
                        <w:left w:val="none" w:sz="0" w:space="0" w:color="auto"/>
                        <w:bottom w:val="none" w:sz="0" w:space="0" w:color="auto"/>
                        <w:right w:val="none" w:sz="0" w:space="0" w:color="auto"/>
                      </w:divBdr>
                    </w:div>
                  </w:divsChild>
                </w:div>
                <w:div w:id="578365045">
                  <w:marLeft w:val="0"/>
                  <w:marRight w:val="0"/>
                  <w:marTop w:val="0"/>
                  <w:marBottom w:val="0"/>
                  <w:divBdr>
                    <w:top w:val="none" w:sz="0" w:space="0" w:color="auto"/>
                    <w:left w:val="none" w:sz="0" w:space="0" w:color="auto"/>
                    <w:bottom w:val="none" w:sz="0" w:space="0" w:color="auto"/>
                    <w:right w:val="none" w:sz="0" w:space="0" w:color="auto"/>
                  </w:divBdr>
                  <w:divsChild>
                    <w:div w:id="1202280602">
                      <w:marLeft w:val="0"/>
                      <w:marRight w:val="0"/>
                      <w:marTop w:val="0"/>
                      <w:marBottom w:val="0"/>
                      <w:divBdr>
                        <w:top w:val="none" w:sz="0" w:space="0" w:color="auto"/>
                        <w:left w:val="none" w:sz="0" w:space="0" w:color="auto"/>
                        <w:bottom w:val="none" w:sz="0" w:space="0" w:color="auto"/>
                        <w:right w:val="none" w:sz="0" w:space="0" w:color="auto"/>
                      </w:divBdr>
                    </w:div>
                  </w:divsChild>
                </w:div>
                <w:div w:id="1819958518">
                  <w:marLeft w:val="0"/>
                  <w:marRight w:val="0"/>
                  <w:marTop w:val="0"/>
                  <w:marBottom w:val="0"/>
                  <w:divBdr>
                    <w:top w:val="none" w:sz="0" w:space="0" w:color="auto"/>
                    <w:left w:val="none" w:sz="0" w:space="0" w:color="auto"/>
                    <w:bottom w:val="none" w:sz="0" w:space="0" w:color="auto"/>
                    <w:right w:val="none" w:sz="0" w:space="0" w:color="auto"/>
                  </w:divBdr>
                  <w:divsChild>
                    <w:div w:id="1821653639">
                      <w:marLeft w:val="0"/>
                      <w:marRight w:val="0"/>
                      <w:marTop w:val="0"/>
                      <w:marBottom w:val="0"/>
                      <w:divBdr>
                        <w:top w:val="none" w:sz="0" w:space="0" w:color="auto"/>
                        <w:left w:val="none" w:sz="0" w:space="0" w:color="auto"/>
                        <w:bottom w:val="none" w:sz="0" w:space="0" w:color="auto"/>
                        <w:right w:val="none" w:sz="0" w:space="0" w:color="auto"/>
                      </w:divBdr>
                    </w:div>
                  </w:divsChild>
                </w:div>
                <w:div w:id="641615298">
                  <w:marLeft w:val="0"/>
                  <w:marRight w:val="0"/>
                  <w:marTop w:val="0"/>
                  <w:marBottom w:val="0"/>
                  <w:divBdr>
                    <w:top w:val="none" w:sz="0" w:space="0" w:color="auto"/>
                    <w:left w:val="none" w:sz="0" w:space="0" w:color="auto"/>
                    <w:bottom w:val="none" w:sz="0" w:space="0" w:color="auto"/>
                    <w:right w:val="none" w:sz="0" w:space="0" w:color="auto"/>
                  </w:divBdr>
                  <w:divsChild>
                    <w:div w:id="1539974027">
                      <w:marLeft w:val="0"/>
                      <w:marRight w:val="0"/>
                      <w:marTop w:val="0"/>
                      <w:marBottom w:val="0"/>
                      <w:divBdr>
                        <w:top w:val="none" w:sz="0" w:space="0" w:color="auto"/>
                        <w:left w:val="none" w:sz="0" w:space="0" w:color="auto"/>
                        <w:bottom w:val="none" w:sz="0" w:space="0" w:color="auto"/>
                        <w:right w:val="none" w:sz="0" w:space="0" w:color="auto"/>
                      </w:divBdr>
                    </w:div>
                  </w:divsChild>
                </w:div>
                <w:div w:id="1174303927">
                  <w:marLeft w:val="0"/>
                  <w:marRight w:val="0"/>
                  <w:marTop w:val="0"/>
                  <w:marBottom w:val="0"/>
                  <w:divBdr>
                    <w:top w:val="none" w:sz="0" w:space="0" w:color="auto"/>
                    <w:left w:val="none" w:sz="0" w:space="0" w:color="auto"/>
                    <w:bottom w:val="none" w:sz="0" w:space="0" w:color="auto"/>
                    <w:right w:val="none" w:sz="0" w:space="0" w:color="auto"/>
                  </w:divBdr>
                  <w:divsChild>
                    <w:div w:id="1159927838">
                      <w:marLeft w:val="0"/>
                      <w:marRight w:val="0"/>
                      <w:marTop w:val="0"/>
                      <w:marBottom w:val="0"/>
                      <w:divBdr>
                        <w:top w:val="none" w:sz="0" w:space="0" w:color="auto"/>
                        <w:left w:val="none" w:sz="0" w:space="0" w:color="auto"/>
                        <w:bottom w:val="none" w:sz="0" w:space="0" w:color="auto"/>
                        <w:right w:val="none" w:sz="0" w:space="0" w:color="auto"/>
                      </w:divBdr>
                    </w:div>
                  </w:divsChild>
                </w:div>
                <w:div w:id="1661543635">
                  <w:marLeft w:val="0"/>
                  <w:marRight w:val="0"/>
                  <w:marTop w:val="0"/>
                  <w:marBottom w:val="0"/>
                  <w:divBdr>
                    <w:top w:val="none" w:sz="0" w:space="0" w:color="auto"/>
                    <w:left w:val="none" w:sz="0" w:space="0" w:color="auto"/>
                    <w:bottom w:val="none" w:sz="0" w:space="0" w:color="auto"/>
                    <w:right w:val="none" w:sz="0" w:space="0" w:color="auto"/>
                  </w:divBdr>
                  <w:divsChild>
                    <w:div w:id="1114787938">
                      <w:marLeft w:val="0"/>
                      <w:marRight w:val="0"/>
                      <w:marTop w:val="0"/>
                      <w:marBottom w:val="0"/>
                      <w:divBdr>
                        <w:top w:val="none" w:sz="0" w:space="0" w:color="auto"/>
                        <w:left w:val="none" w:sz="0" w:space="0" w:color="auto"/>
                        <w:bottom w:val="none" w:sz="0" w:space="0" w:color="auto"/>
                        <w:right w:val="none" w:sz="0" w:space="0" w:color="auto"/>
                      </w:divBdr>
                    </w:div>
                  </w:divsChild>
                </w:div>
                <w:div w:id="1081409778">
                  <w:marLeft w:val="0"/>
                  <w:marRight w:val="0"/>
                  <w:marTop w:val="0"/>
                  <w:marBottom w:val="0"/>
                  <w:divBdr>
                    <w:top w:val="none" w:sz="0" w:space="0" w:color="auto"/>
                    <w:left w:val="none" w:sz="0" w:space="0" w:color="auto"/>
                    <w:bottom w:val="none" w:sz="0" w:space="0" w:color="auto"/>
                    <w:right w:val="none" w:sz="0" w:space="0" w:color="auto"/>
                  </w:divBdr>
                  <w:divsChild>
                    <w:div w:id="1409617142">
                      <w:marLeft w:val="0"/>
                      <w:marRight w:val="0"/>
                      <w:marTop w:val="0"/>
                      <w:marBottom w:val="0"/>
                      <w:divBdr>
                        <w:top w:val="none" w:sz="0" w:space="0" w:color="auto"/>
                        <w:left w:val="none" w:sz="0" w:space="0" w:color="auto"/>
                        <w:bottom w:val="none" w:sz="0" w:space="0" w:color="auto"/>
                        <w:right w:val="none" w:sz="0" w:space="0" w:color="auto"/>
                      </w:divBdr>
                    </w:div>
                  </w:divsChild>
                </w:div>
                <w:div w:id="1347363461">
                  <w:marLeft w:val="0"/>
                  <w:marRight w:val="0"/>
                  <w:marTop w:val="0"/>
                  <w:marBottom w:val="0"/>
                  <w:divBdr>
                    <w:top w:val="none" w:sz="0" w:space="0" w:color="auto"/>
                    <w:left w:val="none" w:sz="0" w:space="0" w:color="auto"/>
                    <w:bottom w:val="none" w:sz="0" w:space="0" w:color="auto"/>
                    <w:right w:val="none" w:sz="0" w:space="0" w:color="auto"/>
                  </w:divBdr>
                  <w:divsChild>
                    <w:div w:id="1433359408">
                      <w:marLeft w:val="0"/>
                      <w:marRight w:val="0"/>
                      <w:marTop w:val="0"/>
                      <w:marBottom w:val="0"/>
                      <w:divBdr>
                        <w:top w:val="none" w:sz="0" w:space="0" w:color="auto"/>
                        <w:left w:val="none" w:sz="0" w:space="0" w:color="auto"/>
                        <w:bottom w:val="none" w:sz="0" w:space="0" w:color="auto"/>
                        <w:right w:val="none" w:sz="0" w:space="0" w:color="auto"/>
                      </w:divBdr>
                    </w:div>
                  </w:divsChild>
                </w:div>
                <w:div w:id="1645155562">
                  <w:marLeft w:val="0"/>
                  <w:marRight w:val="0"/>
                  <w:marTop w:val="0"/>
                  <w:marBottom w:val="0"/>
                  <w:divBdr>
                    <w:top w:val="none" w:sz="0" w:space="0" w:color="auto"/>
                    <w:left w:val="none" w:sz="0" w:space="0" w:color="auto"/>
                    <w:bottom w:val="none" w:sz="0" w:space="0" w:color="auto"/>
                    <w:right w:val="none" w:sz="0" w:space="0" w:color="auto"/>
                  </w:divBdr>
                  <w:divsChild>
                    <w:div w:id="1367438974">
                      <w:marLeft w:val="0"/>
                      <w:marRight w:val="0"/>
                      <w:marTop w:val="0"/>
                      <w:marBottom w:val="0"/>
                      <w:divBdr>
                        <w:top w:val="none" w:sz="0" w:space="0" w:color="auto"/>
                        <w:left w:val="none" w:sz="0" w:space="0" w:color="auto"/>
                        <w:bottom w:val="none" w:sz="0" w:space="0" w:color="auto"/>
                        <w:right w:val="none" w:sz="0" w:space="0" w:color="auto"/>
                      </w:divBdr>
                    </w:div>
                  </w:divsChild>
                </w:div>
                <w:div w:id="7801740">
                  <w:marLeft w:val="0"/>
                  <w:marRight w:val="0"/>
                  <w:marTop w:val="0"/>
                  <w:marBottom w:val="0"/>
                  <w:divBdr>
                    <w:top w:val="none" w:sz="0" w:space="0" w:color="auto"/>
                    <w:left w:val="none" w:sz="0" w:space="0" w:color="auto"/>
                    <w:bottom w:val="none" w:sz="0" w:space="0" w:color="auto"/>
                    <w:right w:val="none" w:sz="0" w:space="0" w:color="auto"/>
                  </w:divBdr>
                  <w:divsChild>
                    <w:div w:id="1951737488">
                      <w:marLeft w:val="0"/>
                      <w:marRight w:val="0"/>
                      <w:marTop w:val="0"/>
                      <w:marBottom w:val="0"/>
                      <w:divBdr>
                        <w:top w:val="none" w:sz="0" w:space="0" w:color="auto"/>
                        <w:left w:val="none" w:sz="0" w:space="0" w:color="auto"/>
                        <w:bottom w:val="none" w:sz="0" w:space="0" w:color="auto"/>
                        <w:right w:val="none" w:sz="0" w:space="0" w:color="auto"/>
                      </w:divBdr>
                    </w:div>
                  </w:divsChild>
                </w:div>
                <w:div w:id="1362436877">
                  <w:marLeft w:val="0"/>
                  <w:marRight w:val="0"/>
                  <w:marTop w:val="0"/>
                  <w:marBottom w:val="0"/>
                  <w:divBdr>
                    <w:top w:val="none" w:sz="0" w:space="0" w:color="auto"/>
                    <w:left w:val="none" w:sz="0" w:space="0" w:color="auto"/>
                    <w:bottom w:val="none" w:sz="0" w:space="0" w:color="auto"/>
                    <w:right w:val="none" w:sz="0" w:space="0" w:color="auto"/>
                  </w:divBdr>
                  <w:divsChild>
                    <w:div w:id="1980765608">
                      <w:marLeft w:val="0"/>
                      <w:marRight w:val="0"/>
                      <w:marTop w:val="0"/>
                      <w:marBottom w:val="0"/>
                      <w:divBdr>
                        <w:top w:val="none" w:sz="0" w:space="0" w:color="auto"/>
                        <w:left w:val="none" w:sz="0" w:space="0" w:color="auto"/>
                        <w:bottom w:val="none" w:sz="0" w:space="0" w:color="auto"/>
                        <w:right w:val="none" w:sz="0" w:space="0" w:color="auto"/>
                      </w:divBdr>
                    </w:div>
                  </w:divsChild>
                </w:div>
                <w:div w:id="1782794875">
                  <w:marLeft w:val="0"/>
                  <w:marRight w:val="0"/>
                  <w:marTop w:val="0"/>
                  <w:marBottom w:val="0"/>
                  <w:divBdr>
                    <w:top w:val="none" w:sz="0" w:space="0" w:color="auto"/>
                    <w:left w:val="none" w:sz="0" w:space="0" w:color="auto"/>
                    <w:bottom w:val="none" w:sz="0" w:space="0" w:color="auto"/>
                    <w:right w:val="none" w:sz="0" w:space="0" w:color="auto"/>
                  </w:divBdr>
                  <w:divsChild>
                    <w:div w:id="1326281512">
                      <w:marLeft w:val="0"/>
                      <w:marRight w:val="0"/>
                      <w:marTop w:val="0"/>
                      <w:marBottom w:val="0"/>
                      <w:divBdr>
                        <w:top w:val="none" w:sz="0" w:space="0" w:color="auto"/>
                        <w:left w:val="none" w:sz="0" w:space="0" w:color="auto"/>
                        <w:bottom w:val="none" w:sz="0" w:space="0" w:color="auto"/>
                        <w:right w:val="none" w:sz="0" w:space="0" w:color="auto"/>
                      </w:divBdr>
                    </w:div>
                  </w:divsChild>
                </w:div>
                <w:div w:id="2030452137">
                  <w:marLeft w:val="0"/>
                  <w:marRight w:val="0"/>
                  <w:marTop w:val="0"/>
                  <w:marBottom w:val="0"/>
                  <w:divBdr>
                    <w:top w:val="none" w:sz="0" w:space="0" w:color="auto"/>
                    <w:left w:val="none" w:sz="0" w:space="0" w:color="auto"/>
                    <w:bottom w:val="none" w:sz="0" w:space="0" w:color="auto"/>
                    <w:right w:val="none" w:sz="0" w:space="0" w:color="auto"/>
                  </w:divBdr>
                  <w:divsChild>
                    <w:div w:id="1658150815">
                      <w:marLeft w:val="0"/>
                      <w:marRight w:val="0"/>
                      <w:marTop w:val="0"/>
                      <w:marBottom w:val="0"/>
                      <w:divBdr>
                        <w:top w:val="none" w:sz="0" w:space="0" w:color="auto"/>
                        <w:left w:val="none" w:sz="0" w:space="0" w:color="auto"/>
                        <w:bottom w:val="none" w:sz="0" w:space="0" w:color="auto"/>
                        <w:right w:val="none" w:sz="0" w:space="0" w:color="auto"/>
                      </w:divBdr>
                    </w:div>
                  </w:divsChild>
                </w:div>
                <w:div w:id="745227173">
                  <w:marLeft w:val="0"/>
                  <w:marRight w:val="0"/>
                  <w:marTop w:val="0"/>
                  <w:marBottom w:val="0"/>
                  <w:divBdr>
                    <w:top w:val="none" w:sz="0" w:space="0" w:color="auto"/>
                    <w:left w:val="none" w:sz="0" w:space="0" w:color="auto"/>
                    <w:bottom w:val="none" w:sz="0" w:space="0" w:color="auto"/>
                    <w:right w:val="none" w:sz="0" w:space="0" w:color="auto"/>
                  </w:divBdr>
                  <w:divsChild>
                    <w:div w:id="288324891">
                      <w:marLeft w:val="0"/>
                      <w:marRight w:val="0"/>
                      <w:marTop w:val="0"/>
                      <w:marBottom w:val="0"/>
                      <w:divBdr>
                        <w:top w:val="none" w:sz="0" w:space="0" w:color="auto"/>
                        <w:left w:val="none" w:sz="0" w:space="0" w:color="auto"/>
                        <w:bottom w:val="none" w:sz="0" w:space="0" w:color="auto"/>
                        <w:right w:val="none" w:sz="0" w:space="0" w:color="auto"/>
                      </w:divBdr>
                    </w:div>
                  </w:divsChild>
                </w:div>
                <w:div w:id="792406480">
                  <w:marLeft w:val="0"/>
                  <w:marRight w:val="0"/>
                  <w:marTop w:val="0"/>
                  <w:marBottom w:val="0"/>
                  <w:divBdr>
                    <w:top w:val="none" w:sz="0" w:space="0" w:color="auto"/>
                    <w:left w:val="none" w:sz="0" w:space="0" w:color="auto"/>
                    <w:bottom w:val="none" w:sz="0" w:space="0" w:color="auto"/>
                    <w:right w:val="none" w:sz="0" w:space="0" w:color="auto"/>
                  </w:divBdr>
                  <w:divsChild>
                    <w:div w:id="901670457">
                      <w:marLeft w:val="0"/>
                      <w:marRight w:val="0"/>
                      <w:marTop w:val="0"/>
                      <w:marBottom w:val="0"/>
                      <w:divBdr>
                        <w:top w:val="none" w:sz="0" w:space="0" w:color="auto"/>
                        <w:left w:val="none" w:sz="0" w:space="0" w:color="auto"/>
                        <w:bottom w:val="none" w:sz="0" w:space="0" w:color="auto"/>
                        <w:right w:val="none" w:sz="0" w:space="0" w:color="auto"/>
                      </w:divBdr>
                    </w:div>
                  </w:divsChild>
                </w:div>
                <w:div w:id="2087652227">
                  <w:marLeft w:val="0"/>
                  <w:marRight w:val="0"/>
                  <w:marTop w:val="0"/>
                  <w:marBottom w:val="0"/>
                  <w:divBdr>
                    <w:top w:val="none" w:sz="0" w:space="0" w:color="auto"/>
                    <w:left w:val="none" w:sz="0" w:space="0" w:color="auto"/>
                    <w:bottom w:val="none" w:sz="0" w:space="0" w:color="auto"/>
                    <w:right w:val="none" w:sz="0" w:space="0" w:color="auto"/>
                  </w:divBdr>
                  <w:divsChild>
                    <w:div w:id="913130290">
                      <w:marLeft w:val="0"/>
                      <w:marRight w:val="0"/>
                      <w:marTop w:val="0"/>
                      <w:marBottom w:val="0"/>
                      <w:divBdr>
                        <w:top w:val="none" w:sz="0" w:space="0" w:color="auto"/>
                        <w:left w:val="none" w:sz="0" w:space="0" w:color="auto"/>
                        <w:bottom w:val="none" w:sz="0" w:space="0" w:color="auto"/>
                        <w:right w:val="none" w:sz="0" w:space="0" w:color="auto"/>
                      </w:divBdr>
                    </w:div>
                  </w:divsChild>
                </w:div>
                <w:div w:id="207035662">
                  <w:marLeft w:val="0"/>
                  <w:marRight w:val="0"/>
                  <w:marTop w:val="0"/>
                  <w:marBottom w:val="0"/>
                  <w:divBdr>
                    <w:top w:val="none" w:sz="0" w:space="0" w:color="auto"/>
                    <w:left w:val="none" w:sz="0" w:space="0" w:color="auto"/>
                    <w:bottom w:val="none" w:sz="0" w:space="0" w:color="auto"/>
                    <w:right w:val="none" w:sz="0" w:space="0" w:color="auto"/>
                  </w:divBdr>
                  <w:divsChild>
                    <w:div w:id="420761496">
                      <w:marLeft w:val="0"/>
                      <w:marRight w:val="0"/>
                      <w:marTop w:val="0"/>
                      <w:marBottom w:val="0"/>
                      <w:divBdr>
                        <w:top w:val="none" w:sz="0" w:space="0" w:color="auto"/>
                        <w:left w:val="none" w:sz="0" w:space="0" w:color="auto"/>
                        <w:bottom w:val="none" w:sz="0" w:space="0" w:color="auto"/>
                        <w:right w:val="none" w:sz="0" w:space="0" w:color="auto"/>
                      </w:divBdr>
                    </w:div>
                  </w:divsChild>
                </w:div>
                <w:div w:id="568421775">
                  <w:marLeft w:val="0"/>
                  <w:marRight w:val="0"/>
                  <w:marTop w:val="0"/>
                  <w:marBottom w:val="0"/>
                  <w:divBdr>
                    <w:top w:val="none" w:sz="0" w:space="0" w:color="auto"/>
                    <w:left w:val="none" w:sz="0" w:space="0" w:color="auto"/>
                    <w:bottom w:val="none" w:sz="0" w:space="0" w:color="auto"/>
                    <w:right w:val="none" w:sz="0" w:space="0" w:color="auto"/>
                  </w:divBdr>
                  <w:divsChild>
                    <w:div w:id="839387955">
                      <w:marLeft w:val="0"/>
                      <w:marRight w:val="0"/>
                      <w:marTop w:val="0"/>
                      <w:marBottom w:val="0"/>
                      <w:divBdr>
                        <w:top w:val="none" w:sz="0" w:space="0" w:color="auto"/>
                        <w:left w:val="none" w:sz="0" w:space="0" w:color="auto"/>
                        <w:bottom w:val="none" w:sz="0" w:space="0" w:color="auto"/>
                        <w:right w:val="none" w:sz="0" w:space="0" w:color="auto"/>
                      </w:divBdr>
                    </w:div>
                  </w:divsChild>
                </w:div>
                <w:div w:id="1929850353">
                  <w:marLeft w:val="0"/>
                  <w:marRight w:val="0"/>
                  <w:marTop w:val="0"/>
                  <w:marBottom w:val="0"/>
                  <w:divBdr>
                    <w:top w:val="none" w:sz="0" w:space="0" w:color="auto"/>
                    <w:left w:val="none" w:sz="0" w:space="0" w:color="auto"/>
                    <w:bottom w:val="none" w:sz="0" w:space="0" w:color="auto"/>
                    <w:right w:val="none" w:sz="0" w:space="0" w:color="auto"/>
                  </w:divBdr>
                  <w:divsChild>
                    <w:div w:id="834956388">
                      <w:marLeft w:val="0"/>
                      <w:marRight w:val="0"/>
                      <w:marTop w:val="0"/>
                      <w:marBottom w:val="0"/>
                      <w:divBdr>
                        <w:top w:val="none" w:sz="0" w:space="0" w:color="auto"/>
                        <w:left w:val="none" w:sz="0" w:space="0" w:color="auto"/>
                        <w:bottom w:val="none" w:sz="0" w:space="0" w:color="auto"/>
                        <w:right w:val="none" w:sz="0" w:space="0" w:color="auto"/>
                      </w:divBdr>
                    </w:div>
                  </w:divsChild>
                </w:div>
                <w:div w:id="840461638">
                  <w:marLeft w:val="0"/>
                  <w:marRight w:val="0"/>
                  <w:marTop w:val="0"/>
                  <w:marBottom w:val="0"/>
                  <w:divBdr>
                    <w:top w:val="none" w:sz="0" w:space="0" w:color="auto"/>
                    <w:left w:val="none" w:sz="0" w:space="0" w:color="auto"/>
                    <w:bottom w:val="none" w:sz="0" w:space="0" w:color="auto"/>
                    <w:right w:val="none" w:sz="0" w:space="0" w:color="auto"/>
                  </w:divBdr>
                  <w:divsChild>
                    <w:div w:id="214465963">
                      <w:marLeft w:val="0"/>
                      <w:marRight w:val="0"/>
                      <w:marTop w:val="0"/>
                      <w:marBottom w:val="0"/>
                      <w:divBdr>
                        <w:top w:val="none" w:sz="0" w:space="0" w:color="auto"/>
                        <w:left w:val="none" w:sz="0" w:space="0" w:color="auto"/>
                        <w:bottom w:val="none" w:sz="0" w:space="0" w:color="auto"/>
                        <w:right w:val="none" w:sz="0" w:space="0" w:color="auto"/>
                      </w:divBdr>
                    </w:div>
                  </w:divsChild>
                </w:div>
                <w:div w:id="864750969">
                  <w:marLeft w:val="0"/>
                  <w:marRight w:val="0"/>
                  <w:marTop w:val="0"/>
                  <w:marBottom w:val="0"/>
                  <w:divBdr>
                    <w:top w:val="none" w:sz="0" w:space="0" w:color="auto"/>
                    <w:left w:val="none" w:sz="0" w:space="0" w:color="auto"/>
                    <w:bottom w:val="none" w:sz="0" w:space="0" w:color="auto"/>
                    <w:right w:val="none" w:sz="0" w:space="0" w:color="auto"/>
                  </w:divBdr>
                  <w:divsChild>
                    <w:div w:id="1292394447">
                      <w:marLeft w:val="0"/>
                      <w:marRight w:val="0"/>
                      <w:marTop w:val="0"/>
                      <w:marBottom w:val="0"/>
                      <w:divBdr>
                        <w:top w:val="none" w:sz="0" w:space="0" w:color="auto"/>
                        <w:left w:val="none" w:sz="0" w:space="0" w:color="auto"/>
                        <w:bottom w:val="none" w:sz="0" w:space="0" w:color="auto"/>
                        <w:right w:val="none" w:sz="0" w:space="0" w:color="auto"/>
                      </w:divBdr>
                    </w:div>
                  </w:divsChild>
                </w:div>
                <w:div w:id="1555003292">
                  <w:marLeft w:val="0"/>
                  <w:marRight w:val="0"/>
                  <w:marTop w:val="0"/>
                  <w:marBottom w:val="0"/>
                  <w:divBdr>
                    <w:top w:val="none" w:sz="0" w:space="0" w:color="auto"/>
                    <w:left w:val="none" w:sz="0" w:space="0" w:color="auto"/>
                    <w:bottom w:val="none" w:sz="0" w:space="0" w:color="auto"/>
                    <w:right w:val="none" w:sz="0" w:space="0" w:color="auto"/>
                  </w:divBdr>
                  <w:divsChild>
                    <w:div w:id="1709455593">
                      <w:marLeft w:val="0"/>
                      <w:marRight w:val="0"/>
                      <w:marTop w:val="0"/>
                      <w:marBottom w:val="0"/>
                      <w:divBdr>
                        <w:top w:val="none" w:sz="0" w:space="0" w:color="auto"/>
                        <w:left w:val="none" w:sz="0" w:space="0" w:color="auto"/>
                        <w:bottom w:val="none" w:sz="0" w:space="0" w:color="auto"/>
                        <w:right w:val="none" w:sz="0" w:space="0" w:color="auto"/>
                      </w:divBdr>
                    </w:div>
                  </w:divsChild>
                </w:div>
                <w:div w:id="1613438270">
                  <w:marLeft w:val="0"/>
                  <w:marRight w:val="0"/>
                  <w:marTop w:val="0"/>
                  <w:marBottom w:val="0"/>
                  <w:divBdr>
                    <w:top w:val="none" w:sz="0" w:space="0" w:color="auto"/>
                    <w:left w:val="none" w:sz="0" w:space="0" w:color="auto"/>
                    <w:bottom w:val="none" w:sz="0" w:space="0" w:color="auto"/>
                    <w:right w:val="none" w:sz="0" w:space="0" w:color="auto"/>
                  </w:divBdr>
                  <w:divsChild>
                    <w:div w:id="1430851134">
                      <w:marLeft w:val="0"/>
                      <w:marRight w:val="0"/>
                      <w:marTop w:val="0"/>
                      <w:marBottom w:val="0"/>
                      <w:divBdr>
                        <w:top w:val="none" w:sz="0" w:space="0" w:color="auto"/>
                        <w:left w:val="none" w:sz="0" w:space="0" w:color="auto"/>
                        <w:bottom w:val="none" w:sz="0" w:space="0" w:color="auto"/>
                        <w:right w:val="none" w:sz="0" w:space="0" w:color="auto"/>
                      </w:divBdr>
                    </w:div>
                  </w:divsChild>
                </w:div>
                <w:div w:id="130171383">
                  <w:marLeft w:val="0"/>
                  <w:marRight w:val="0"/>
                  <w:marTop w:val="0"/>
                  <w:marBottom w:val="0"/>
                  <w:divBdr>
                    <w:top w:val="none" w:sz="0" w:space="0" w:color="auto"/>
                    <w:left w:val="none" w:sz="0" w:space="0" w:color="auto"/>
                    <w:bottom w:val="none" w:sz="0" w:space="0" w:color="auto"/>
                    <w:right w:val="none" w:sz="0" w:space="0" w:color="auto"/>
                  </w:divBdr>
                  <w:divsChild>
                    <w:div w:id="1942450644">
                      <w:marLeft w:val="0"/>
                      <w:marRight w:val="0"/>
                      <w:marTop w:val="0"/>
                      <w:marBottom w:val="0"/>
                      <w:divBdr>
                        <w:top w:val="none" w:sz="0" w:space="0" w:color="auto"/>
                        <w:left w:val="none" w:sz="0" w:space="0" w:color="auto"/>
                        <w:bottom w:val="none" w:sz="0" w:space="0" w:color="auto"/>
                        <w:right w:val="none" w:sz="0" w:space="0" w:color="auto"/>
                      </w:divBdr>
                    </w:div>
                  </w:divsChild>
                </w:div>
                <w:div w:id="1197623100">
                  <w:marLeft w:val="0"/>
                  <w:marRight w:val="0"/>
                  <w:marTop w:val="0"/>
                  <w:marBottom w:val="0"/>
                  <w:divBdr>
                    <w:top w:val="none" w:sz="0" w:space="0" w:color="auto"/>
                    <w:left w:val="none" w:sz="0" w:space="0" w:color="auto"/>
                    <w:bottom w:val="none" w:sz="0" w:space="0" w:color="auto"/>
                    <w:right w:val="none" w:sz="0" w:space="0" w:color="auto"/>
                  </w:divBdr>
                  <w:divsChild>
                    <w:div w:id="978876116">
                      <w:marLeft w:val="0"/>
                      <w:marRight w:val="0"/>
                      <w:marTop w:val="0"/>
                      <w:marBottom w:val="0"/>
                      <w:divBdr>
                        <w:top w:val="none" w:sz="0" w:space="0" w:color="auto"/>
                        <w:left w:val="none" w:sz="0" w:space="0" w:color="auto"/>
                        <w:bottom w:val="none" w:sz="0" w:space="0" w:color="auto"/>
                        <w:right w:val="none" w:sz="0" w:space="0" w:color="auto"/>
                      </w:divBdr>
                    </w:div>
                  </w:divsChild>
                </w:div>
                <w:div w:id="652484871">
                  <w:marLeft w:val="0"/>
                  <w:marRight w:val="0"/>
                  <w:marTop w:val="0"/>
                  <w:marBottom w:val="0"/>
                  <w:divBdr>
                    <w:top w:val="none" w:sz="0" w:space="0" w:color="auto"/>
                    <w:left w:val="none" w:sz="0" w:space="0" w:color="auto"/>
                    <w:bottom w:val="none" w:sz="0" w:space="0" w:color="auto"/>
                    <w:right w:val="none" w:sz="0" w:space="0" w:color="auto"/>
                  </w:divBdr>
                  <w:divsChild>
                    <w:div w:id="1841313667">
                      <w:marLeft w:val="0"/>
                      <w:marRight w:val="0"/>
                      <w:marTop w:val="0"/>
                      <w:marBottom w:val="0"/>
                      <w:divBdr>
                        <w:top w:val="none" w:sz="0" w:space="0" w:color="auto"/>
                        <w:left w:val="none" w:sz="0" w:space="0" w:color="auto"/>
                        <w:bottom w:val="none" w:sz="0" w:space="0" w:color="auto"/>
                        <w:right w:val="none" w:sz="0" w:space="0" w:color="auto"/>
                      </w:divBdr>
                    </w:div>
                  </w:divsChild>
                </w:div>
                <w:div w:id="1506168814">
                  <w:marLeft w:val="0"/>
                  <w:marRight w:val="0"/>
                  <w:marTop w:val="0"/>
                  <w:marBottom w:val="0"/>
                  <w:divBdr>
                    <w:top w:val="none" w:sz="0" w:space="0" w:color="auto"/>
                    <w:left w:val="none" w:sz="0" w:space="0" w:color="auto"/>
                    <w:bottom w:val="none" w:sz="0" w:space="0" w:color="auto"/>
                    <w:right w:val="none" w:sz="0" w:space="0" w:color="auto"/>
                  </w:divBdr>
                  <w:divsChild>
                    <w:div w:id="510487635">
                      <w:marLeft w:val="0"/>
                      <w:marRight w:val="0"/>
                      <w:marTop w:val="0"/>
                      <w:marBottom w:val="0"/>
                      <w:divBdr>
                        <w:top w:val="none" w:sz="0" w:space="0" w:color="auto"/>
                        <w:left w:val="none" w:sz="0" w:space="0" w:color="auto"/>
                        <w:bottom w:val="none" w:sz="0" w:space="0" w:color="auto"/>
                        <w:right w:val="none" w:sz="0" w:space="0" w:color="auto"/>
                      </w:divBdr>
                    </w:div>
                  </w:divsChild>
                </w:div>
                <w:div w:id="99110954">
                  <w:marLeft w:val="0"/>
                  <w:marRight w:val="0"/>
                  <w:marTop w:val="0"/>
                  <w:marBottom w:val="0"/>
                  <w:divBdr>
                    <w:top w:val="none" w:sz="0" w:space="0" w:color="auto"/>
                    <w:left w:val="none" w:sz="0" w:space="0" w:color="auto"/>
                    <w:bottom w:val="none" w:sz="0" w:space="0" w:color="auto"/>
                    <w:right w:val="none" w:sz="0" w:space="0" w:color="auto"/>
                  </w:divBdr>
                  <w:divsChild>
                    <w:div w:id="2114587385">
                      <w:marLeft w:val="0"/>
                      <w:marRight w:val="0"/>
                      <w:marTop w:val="0"/>
                      <w:marBottom w:val="0"/>
                      <w:divBdr>
                        <w:top w:val="none" w:sz="0" w:space="0" w:color="auto"/>
                        <w:left w:val="none" w:sz="0" w:space="0" w:color="auto"/>
                        <w:bottom w:val="none" w:sz="0" w:space="0" w:color="auto"/>
                        <w:right w:val="none" w:sz="0" w:space="0" w:color="auto"/>
                      </w:divBdr>
                    </w:div>
                  </w:divsChild>
                </w:div>
                <w:div w:id="1072238780">
                  <w:marLeft w:val="0"/>
                  <w:marRight w:val="0"/>
                  <w:marTop w:val="0"/>
                  <w:marBottom w:val="0"/>
                  <w:divBdr>
                    <w:top w:val="none" w:sz="0" w:space="0" w:color="auto"/>
                    <w:left w:val="none" w:sz="0" w:space="0" w:color="auto"/>
                    <w:bottom w:val="none" w:sz="0" w:space="0" w:color="auto"/>
                    <w:right w:val="none" w:sz="0" w:space="0" w:color="auto"/>
                  </w:divBdr>
                  <w:divsChild>
                    <w:div w:id="1963994697">
                      <w:marLeft w:val="0"/>
                      <w:marRight w:val="0"/>
                      <w:marTop w:val="0"/>
                      <w:marBottom w:val="0"/>
                      <w:divBdr>
                        <w:top w:val="none" w:sz="0" w:space="0" w:color="auto"/>
                        <w:left w:val="none" w:sz="0" w:space="0" w:color="auto"/>
                        <w:bottom w:val="none" w:sz="0" w:space="0" w:color="auto"/>
                        <w:right w:val="none" w:sz="0" w:space="0" w:color="auto"/>
                      </w:divBdr>
                    </w:div>
                  </w:divsChild>
                </w:div>
                <w:div w:id="1802964149">
                  <w:marLeft w:val="0"/>
                  <w:marRight w:val="0"/>
                  <w:marTop w:val="0"/>
                  <w:marBottom w:val="0"/>
                  <w:divBdr>
                    <w:top w:val="none" w:sz="0" w:space="0" w:color="auto"/>
                    <w:left w:val="none" w:sz="0" w:space="0" w:color="auto"/>
                    <w:bottom w:val="none" w:sz="0" w:space="0" w:color="auto"/>
                    <w:right w:val="none" w:sz="0" w:space="0" w:color="auto"/>
                  </w:divBdr>
                  <w:divsChild>
                    <w:div w:id="301273939">
                      <w:marLeft w:val="0"/>
                      <w:marRight w:val="0"/>
                      <w:marTop w:val="0"/>
                      <w:marBottom w:val="0"/>
                      <w:divBdr>
                        <w:top w:val="none" w:sz="0" w:space="0" w:color="auto"/>
                        <w:left w:val="none" w:sz="0" w:space="0" w:color="auto"/>
                        <w:bottom w:val="none" w:sz="0" w:space="0" w:color="auto"/>
                        <w:right w:val="none" w:sz="0" w:space="0" w:color="auto"/>
                      </w:divBdr>
                    </w:div>
                  </w:divsChild>
                </w:div>
                <w:div w:id="919410529">
                  <w:marLeft w:val="0"/>
                  <w:marRight w:val="0"/>
                  <w:marTop w:val="0"/>
                  <w:marBottom w:val="0"/>
                  <w:divBdr>
                    <w:top w:val="none" w:sz="0" w:space="0" w:color="auto"/>
                    <w:left w:val="none" w:sz="0" w:space="0" w:color="auto"/>
                    <w:bottom w:val="none" w:sz="0" w:space="0" w:color="auto"/>
                    <w:right w:val="none" w:sz="0" w:space="0" w:color="auto"/>
                  </w:divBdr>
                  <w:divsChild>
                    <w:div w:id="2009554031">
                      <w:marLeft w:val="0"/>
                      <w:marRight w:val="0"/>
                      <w:marTop w:val="0"/>
                      <w:marBottom w:val="0"/>
                      <w:divBdr>
                        <w:top w:val="none" w:sz="0" w:space="0" w:color="auto"/>
                        <w:left w:val="none" w:sz="0" w:space="0" w:color="auto"/>
                        <w:bottom w:val="none" w:sz="0" w:space="0" w:color="auto"/>
                        <w:right w:val="none" w:sz="0" w:space="0" w:color="auto"/>
                      </w:divBdr>
                    </w:div>
                  </w:divsChild>
                </w:div>
                <w:div w:id="1066148533">
                  <w:marLeft w:val="0"/>
                  <w:marRight w:val="0"/>
                  <w:marTop w:val="0"/>
                  <w:marBottom w:val="0"/>
                  <w:divBdr>
                    <w:top w:val="none" w:sz="0" w:space="0" w:color="auto"/>
                    <w:left w:val="none" w:sz="0" w:space="0" w:color="auto"/>
                    <w:bottom w:val="none" w:sz="0" w:space="0" w:color="auto"/>
                    <w:right w:val="none" w:sz="0" w:space="0" w:color="auto"/>
                  </w:divBdr>
                  <w:divsChild>
                    <w:div w:id="1919168337">
                      <w:marLeft w:val="0"/>
                      <w:marRight w:val="0"/>
                      <w:marTop w:val="0"/>
                      <w:marBottom w:val="0"/>
                      <w:divBdr>
                        <w:top w:val="none" w:sz="0" w:space="0" w:color="auto"/>
                        <w:left w:val="none" w:sz="0" w:space="0" w:color="auto"/>
                        <w:bottom w:val="none" w:sz="0" w:space="0" w:color="auto"/>
                        <w:right w:val="none" w:sz="0" w:space="0" w:color="auto"/>
                      </w:divBdr>
                    </w:div>
                  </w:divsChild>
                </w:div>
                <w:div w:id="676226991">
                  <w:marLeft w:val="0"/>
                  <w:marRight w:val="0"/>
                  <w:marTop w:val="0"/>
                  <w:marBottom w:val="0"/>
                  <w:divBdr>
                    <w:top w:val="none" w:sz="0" w:space="0" w:color="auto"/>
                    <w:left w:val="none" w:sz="0" w:space="0" w:color="auto"/>
                    <w:bottom w:val="none" w:sz="0" w:space="0" w:color="auto"/>
                    <w:right w:val="none" w:sz="0" w:space="0" w:color="auto"/>
                  </w:divBdr>
                  <w:divsChild>
                    <w:div w:id="60059070">
                      <w:marLeft w:val="0"/>
                      <w:marRight w:val="0"/>
                      <w:marTop w:val="0"/>
                      <w:marBottom w:val="0"/>
                      <w:divBdr>
                        <w:top w:val="none" w:sz="0" w:space="0" w:color="auto"/>
                        <w:left w:val="none" w:sz="0" w:space="0" w:color="auto"/>
                        <w:bottom w:val="none" w:sz="0" w:space="0" w:color="auto"/>
                        <w:right w:val="none" w:sz="0" w:space="0" w:color="auto"/>
                      </w:divBdr>
                    </w:div>
                  </w:divsChild>
                </w:div>
                <w:div w:id="158077651">
                  <w:marLeft w:val="0"/>
                  <w:marRight w:val="0"/>
                  <w:marTop w:val="0"/>
                  <w:marBottom w:val="0"/>
                  <w:divBdr>
                    <w:top w:val="none" w:sz="0" w:space="0" w:color="auto"/>
                    <w:left w:val="none" w:sz="0" w:space="0" w:color="auto"/>
                    <w:bottom w:val="none" w:sz="0" w:space="0" w:color="auto"/>
                    <w:right w:val="none" w:sz="0" w:space="0" w:color="auto"/>
                  </w:divBdr>
                  <w:divsChild>
                    <w:div w:id="1157720422">
                      <w:marLeft w:val="0"/>
                      <w:marRight w:val="0"/>
                      <w:marTop w:val="0"/>
                      <w:marBottom w:val="0"/>
                      <w:divBdr>
                        <w:top w:val="none" w:sz="0" w:space="0" w:color="auto"/>
                        <w:left w:val="none" w:sz="0" w:space="0" w:color="auto"/>
                        <w:bottom w:val="none" w:sz="0" w:space="0" w:color="auto"/>
                        <w:right w:val="none" w:sz="0" w:space="0" w:color="auto"/>
                      </w:divBdr>
                    </w:div>
                  </w:divsChild>
                </w:div>
                <w:div w:id="1779371929">
                  <w:marLeft w:val="0"/>
                  <w:marRight w:val="0"/>
                  <w:marTop w:val="0"/>
                  <w:marBottom w:val="0"/>
                  <w:divBdr>
                    <w:top w:val="none" w:sz="0" w:space="0" w:color="auto"/>
                    <w:left w:val="none" w:sz="0" w:space="0" w:color="auto"/>
                    <w:bottom w:val="none" w:sz="0" w:space="0" w:color="auto"/>
                    <w:right w:val="none" w:sz="0" w:space="0" w:color="auto"/>
                  </w:divBdr>
                  <w:divsChild>
                    <w:div w:id="828905493">
                      <w:marLeft w:val="0"/>
                      <w:marRight w:val="0"/>
                      <w:marTop w:val="0"/>
                      <w:marBottom w:val="0"/>
                      <w:divBdr>
                        <w:top w:val="none" w:sz="0" w:space="0" w:color="auto"/>
                        <w:left w:val="none" w:sz="0" w:space="0" w:color="auto"/>
                        <w:bottom w:val="none" w:sz="0" w:space="0" w:color="auto"/>
                        <w:right w:val="none" w:sz="0" w:space="0" w:color="auto"/>
                      </w:divBdr>
                    </w:div>
                  </w:divsChild>
                </w:div>
                <w:div w:id="555581108">
                  <w:marLeft w:val="0"/>
                  <w:marRight w:val="0"/>
                  <w:marTop w:val="0"/>
                  <w:marBottom w:val="0"/>
                  <w:divBdr>
                    <w:top w:val="none" w:sz="0" w:space="0" w:color="auto"/>
                    <w:left w:val="none" w:sz="0" w:space="0" w:color="auto"/>
                    <w:bottom w:val="none" w:sz="0" w:space="0" w:color="auto"/>
                    <w:right w:val="none" w:sz="0" w:space="0" w:color="auto"/>
                  </w:divBdr>
                  <w:divsChild>
                    <w:div w:id="2131700753">
                      <w:marLeft w:val="0"/>
                      <w:marRight w:val="0"/>
                      <w:marTop w:val="0"/>
                      <w:marBottom w:val="0"/>
                      <w:divBdr>
                        <w:top w:val="none" w:sz="0" w:space="0" w:color="auto"/>
                        <w:left w:val="none" w:sz="0" w:space="0" w:color="auto"/>
                        <w:bottom w:val="none" w:sz="0" w:space="0" w:color="auto"/>
                        <w:right w:val="none" w:sz="0" w:space="0" w:color="auto"/>
                      </w:divBdr>
                    </w:div>
                  </w:divsChild>
                </w:div>
                <w:div w:id="1767730641">
                  <w:marLeft w:val="0"/>
                  <w:marRight w:val="0"/>
                  <w:marTop w:val="0"/>
                  <w:marBottom w:val="0"/>
                  <w:divBdr>
                    <w:top w:val="none" w:sz="0" w:space="0" w:color="auto"/>
                    <w:left w:val="none" w:sz="0" w:space="0" w:color="auto"/>
                    <w:bottom w:val="none" w:sz="0" w:space="0" w:color="auto"/>
                    <w:right w:val="none" w:sz="0" w:space="0" w:color="auto"/>
                  </w:divBdr>
                  <w:divsChild>
                    <w:div w:id="1833373002">
                      <w:marLeft w:val="0"/>
                      <w:marRight w:val="0"/>
                      <w:marTop w:val="0"/>
                      <w:marBottom w:val="0"/>
                      <w:divBdr>
                        <w:top w:val="none" w:sz="0" w:space="0" w:color="auto"/>
                        <w:left w:val="none" w:sz="0" w:space="0" w:color="auto"/>
                        <w:bottom w:val="none" w:sz="0" w:space="0" w:color="auto"/>
                        <w:right w:val="none" w:sz="0" w:space="0" w:color="auto"/>
                      </w:divBdr>
                    </w:div>
                  </w:divsChild>
                </w:div>
                <w:div w:id="1393655003">
                  <w:marLeft w:val="0"/>
                  <w:marRight w:val="0"/>
                  <w:marTop w:val="0"/>
                  <w:marBottom w:val="0"/>
                  <w:divBdr>
                    <w:top w:val="none" w:sz="0" w:space="0" w:color="auto"/>
                    <w:left w:val="none" w:sz="0" w:space="0" w:color="auto"/>
                    <w:bottom w:val="none" w:sz="0" w:space="0" w:color="auto"/>
                    <w:right w:val="none" w:sz="0" w:space="0" w:color="auto"/>
                  </w:divBdr>
                  <w:divsChild>
                    <w:div w:id="212474323">
                      <w:marLeft w:val="0"/>
                      <w:marRight w:val="0"/>
                      <w:marTop w:val="0"/>
                      <w:marBottom w:val="0"/>
                      <w:divBdr>
                        <w:top w:val="none" w:sz="0" w:space="0" w:color="auto"/>
                        <w:left w:val="none" w:sz="0" w:space="0" w:color="auto"/>
                        <w:bottom w:val="none" w:sz="0" w:space="0" w:color="auto"/>
                        <w:right w:val="none" w:sz="0" w:space="0" w:color="auto"/>
                      </w:divBdr>
                    </w:div>
                  </w:divsChild>
                </w:div>
                <w:div w:id="120534556">
                  <w:marLeft w:val="0"/>
                  <w:marRight w:val="0"/>
                  <w:marTop w:val="0"/>
                  <w:marBottom w:val="0"/>
                  <w:divBdr>
                    <w:top w:val="none" w:sz="0" w:space="0" w:color="auto"/>
                    <w:left w:val="none" w:sz="0" w:space="0" w:color="auto"/>
                    <w:bottom w:val="none" w:sz="0" w:space="0" w:color="auto"/>
                    <w:right w:val="none" w:sz="0" w:space="0" w:color="auto"/>
                  </w:divBdr>
                  <w:divsChild>
                    <w:div w:id="489440788">
                      <w:marLeft w:val="0"/>
                      <w:marRight w:val="0"/>
                      <w:marTop w:val="0"/>
                      <w:marBottom w:val="0"/>
                      <w:divBdr>
                        <w:top w:val="none" w:sz="0" w:space="0" w:color="auto"/>
                        <w:left w:val="none" w:sz="0" w:space="0" w:color="auto"/>
                        <w:bottom w:val="none" w:sz="0" w:space="0" w:color="auto"/>
                        <w:right w:val="none" w:sz="0" w:space="0" w:color="auto"/>
                      </w:divBdr>
                    </w:div>
                  </w:divsChild>
                </w:div>
                <w:div w:id="105389828">
                  <w:marLeft w:val="0"/>
                  <w:marRight w:val="0"/>
                  <w:marTop w:val="0"/>
                  <w:marBottom w:val="0"/>
                  <w:divBdr>
                    <w:top w:val="none" w:sz="0" w:space="0" w:color="auto"/>
                    <w:left w:val="none" w:sz="0" w:space="0" w:color="auto"/>
                    <w:bottom w:val="none" w:sz="0" w:space="0" w:color="auto"/>
                    <w:right w:val="none" w:sz="0" w:space="0" w:color="auto"/>
                  </w:divBdr>
                  <w:divsChild>
                    <w:div w:id="1510749895">
                      <w:marLeft w:val="0"/>
                      <w:marRight w:val="0"/>
                      <w:marTop w:val="0"/>
                      <w:marBottom w:val="0"/>
                      <w:divBdr>
                        <w:top w:val="none" w:sz="0" w:space="0" w:color="auto"/>
                        <w:left w:val="none" w:sz="0" w:space="0" w:color="auto"/>
                        <w:bottom w:val="none" w:sz="0" w:space="0" w:color="auto"/>
                        <w:right w:val="none" w:sz="0" w:space="0" w:color="auto"/>
                      </w:divBdr>
                    </w:div>
                  </w:divsChild>
                </w:div>
                <w:div w:id="188838111">
                  <w:marLeft w:val="0"/>
                  <w:marRight w:val="0"/>
                  <w:marTop w:val="0"/>
                  <w:marBottom w:val="0"/>
                  <w:divBdr>
                    <w:top w:val="none" w:sz="0" w:space="0" w:color="auto"/>
                    <w:left w:val="none" w:sz="0" w:space="0" w:color="auto"/>
                    <w:bottom w:val="none" w:sz="0" w:space="0" w:color="auto"/>
                    <w:right w:val="none" w:sz="0" w:space="0" w:color="auto"/>
                  </w:divBdr>
                  <w:divsChild>
                    <w:div w:id="2067020744">
                      <w:marLeft w:val="0"/>
                      <w:marRight w:val="0"/>
                      <w:marTop w:val="0"/>
                      <w:marBottom w:val="0"/>
                      <w:divBdr>
                        <w:top w:val="none" w:sz="0" w:space="0" w:color="auto"/>
                        <w:left w:val="none" w:sz="0" w:space="0" w:color="auto"/>
                        <w:bottom w:val="none" w:sz="0" w:space="0" w:color="auto"/>
                        <w:right w:val="none" w:sz="0" w:space="0" w:color="auto"/>
                      </w:divBdr>
                    </w:div>
                  </w:divsChild>
                </w:div>
                <w:div w:id="35938412">
                  <w:marLeft w:val="0"/>
                  <w:marRight w:val="0"/>
                  <w:marTop w:val="0"/>
                  <w:marBottom w:val="0"/>
                  <w:divBdr>
                    <w:top w:val="none" w:sz="0" w:space="0" w:color="auto"/>
                    <w:left w:val="none" w:sz="0" w:space="0" w:color="auto"/>
                    <w:bottom w:val="none" w:sz="0" w:space="0" w:color="auto"/>
                    <w:right w:val="none" w:sz="0" w:space="0" w:color="auto"/>
                  </w:divBdr>
                  <w:divsChild>
                    <w:div w:id="1229417263">
                      <w:marLeft w:val="0"/>
                      <w:marRight w:val="0"/>
                      <w:marTop w:val="0"/>
                      <w:marBottom w:val="0"/>
                      <w:divBdr>
                        <w:top w:val="none" w:sz="0" w:space="0" w:color="auto"/>
                        <w:left w:val="none" w:sz="0" w:space="0" w:color="auto"/>
                        <w:bottom w:val="none" w:sz="0" w:space="0" w:color="auto"/>
                        <w:right w:val="none" w:sz="0" w:space="0" w:color="auto"/>
                      </w:divBdr>
                    </w:div>
                  </w:divsChild>
                </w:div>
                <w:div w:id="699817926">
                  <w:marLeft w:val="0"/>
                  <w:marRight w:val="0"/>
                  <w:marTop w:val="0"/>
                  <w:marBottom w:val="0"/>
                  <w:divBdr>
                    <w:top w:val="none" w:sz="0" w:space="0" w:color="auto"/>
                    <w:left w:val="none" w:sz="0" w:space="0" w:color="auto"/>
                    <w:bottom w:val="none" w:sz="0" w:space="0" w:color="auto"/>
                    <w:right w:val="none" w:sz="0" w:space="0" w:color="auto"/>
                  </w:divBdr>
                  <w:divsChild>
                    <w:div w:id="661464965">
                      <w:marLeft w:val="0"/>
                      <w:marRight w:val="0"/>
                      <w:marTop w:val="0"/>
                      <w:marBottom w:val="0"/>
                      <w:divBdr>
                        <w:top w:val="none" w:sz="0" w:space="0" w:color="auto"/>
                        <w:left w:val="none" w:sz="0" w:space="0" w:color="auto"/>
                        <w:bottom w:val="none" w:sz="0" w:space="0" w:color="auto"/>
                        <w:right w:val="none" w:sz="0" w:space="0" w:color="auto"/>
                      </w:divBdr>
                    </w:div>
                  </w:divsChild>
                </w:div>
                <w:div w:id="226573136">
                  <w:marLeft w:val="0"/>
                  <w:marRight w:val="0"/>
                  <w:marTop w:val="0"/>
                  <w:marBottom w:val="0"/>
                  <w:divBdr>
                    <w:top w:val="none" w:sz="0" w:space="0" w:color="auto"/>
                    <w:left w:val="none" w:sz="0" w:space="0" w:color="auto"/>
                    <w:bottom w:val="none" w:sz="0" w:space="0" w:color="auto"/>
                    <w:right w:val="none" w:sz="0" w:space="0" w:color="auto"/>
                  </w:divBdr>
                  <w:divsChild>
                    <w:div w:id="1225725040">
                      <w:marLeft w:val="0"/>
                      <w:marRight w:val="0"/>
                      <w:marTop w:val="0"/>
                      <w:marBottom w:val="0"/>
                      <w:divBdr>
                        <w:top w:val="none" w:sz="0" w:space="0" w:color="auto"/>
                        <w:left w:val="none" w:sz="0" w:space="0" w:color="auto"/>
                        <w:bottom w:val="none" w:sz="0" w:space="0" w:color="auto"/>
                        <w:right w:val="none" w:sz="0" w:space="0" w:color="auto"/>
                      </w:divBdr>
                    </w:div>
                  </w:divsChild>
                </w:div>
                <w:div w:id="1857228896">
                  <w:marLeft w:val="0"/>
                  <w:marRight w:val="0"/>
                  <w:marTop w:val="0"/>
                  <w:marBottom w:val="0"/>
                  <w:divBdr>
                    <w:top w:val="none" w:sz="0" w:space="0" w:color="auto"/>
                    <w:left w:val="none" w:sz="0" w:space="0" w:color="auto"/>
                    <w:bottom w:val="none" w:sz="0" w:space="0" w:color="auto"/>
                    <w:right w:val="none" w:sz="0" w:space="0" w:color="auto"/>
                  </w:divBdr>
                  <w:divsChild>
                    <w:div w:id="164169207">
                      <w:marLeft w:val="0"/>
                      <w:marRight w:val="0"/>
                      <w:marTop w:val="0"/>
                      <w:marBottom w:val="0"/>
                      <w:divBdr>
                        <w:top w:val="none" w:sz="0" w:space="0" w:color="auto"/>
                        <w:left w:val="none" w:sz="0" w:space="0" w:color="auto"/>
                        <w:bottom w:val="none" w:sz="0" w:space="0" w:color="auto"/>
                        <w:right w:val="none" w:sz="0" w:space="0" w:color="auto"/>
                      </w:divBdr>
                    </w:div>
                  </w:divsChild>
                </w:div>
                <w:div w:id="1670594465">
                  <w:marLeft w:val="0"/>
                  <w:marRight w:val="0"/>
                  <w:marTop w:val="0"/>
                  <w:marBottom w:val="0"/>
                  <w:divBdr>
                    <w:top w:val="none" w:sz="0" w:space="0" w:color="auto"/>
                    <w:left w:val="none" w:sz="0" w:space="0" w:color="auto"/>
                    <w:bottom w:val="none" w:sz="0" w:space="0" w:color="auto"/>
                    <w:right w:val="none" w:sz="0" w:space="0" w:color="auto"/>
                  </w:divBdr>
                  <w:divsChild>
                    <w:div w:id="1127548704">
                      <w:marLeft w:val="0"/>
                      <w:marRight w:val="0"/>
                      <w:marTop w:val="0"/>
                      <w:marBottom w:val="0"/>
                      <w:divBdr>
                        <w:top w:val="none" w:sz="0" w:space="0" w:color="auto"/>
                        <w:left w:val="none" w:sz="0" w:space="0" w:color="auto"/>
                        <w:bottom w:val="none" w:sz="0" w:space="0" w:color="auto"/>
                        <w:right w:val="none" w:sz="0" w:space="0" w:color="auto"/>
                      </w:divBdr>
                    </w:div>
                  </w:divsChild>
                </w:div>
                <w:div w:id="527568919">
                  <w:marLeft w:val="0"/>
                  <w:marRight w:val="0"/>
                  <w:marTop w:val="0"/>
                  <w:marBottom w:val="0"/>
                  <w:divBdr>
                    <w:top w:val="none" w:sz="0" w:space="0" w:color="auto"/>
                    <w:left w:val="none" w:sz="0" w:space="0" w:color="auto"/>
                    <w:bottom w:val="none" w:sz="0" w:space="0" w:color="auto"/>
                    <w:right w:val="none" w:sz="0" w:space="0" w:color="auto"/>
                  </w:divBdr>
                  <w:divsChild>
                    <w:div w:id="50489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77876">
          <w:marLeft w:val="0"/>
          <w:marRight w:val="0"/>
          <w:marTop w:val="0"/>
          <w:marBottom w:val="0"/>
          <w:divBdr>
            <w:top w:val="none" w:sz="0" w:space="0" w:color="auto"/>
            <w:left w:val="none" w:sz="0" w:space="0" w:color="auto"/>
            <w:bottom w:val="none" w:sz="0" w:space="0" w:color="auto"/>
            <w:right w:val="none" w:sz="0" w:space="0" w:color="auto"/>
          </w:divBdr>
        </w:div>
      </w:divsChild>
    </w:div>
    <w:div w:id="164064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enantlwysfederation.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ysgolnannerch.com"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namail@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1ebd88-a67a-4c12-a204-cdef5c3bcb4d">
      <Terms xmlns="http://schemas.microsoft.com/office/infopath/2007/PartnerControls"/>
    </lcf76f155ced4ddcb4097134ff3c332f>
    <TaxCatchAll xmlns="15298072-4a0d-43b3-8e66-129040aa60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043F86F1D14448A3478F74454FC7F6" ma:contentTypeVersion="15" ma:contentTypeDescription="Create a new document." ma:contentTypeScope="" ma:versionID="bca8bb6cdb6340d7049b0028963ef8b3">
  <xsd:schema xmlns:xsd="http://www.w3.org/2001/XMLSchema" xmlns:xs="http://www.w3.org/2001/XMLSchema" xmlns:p="http://schemas.microsoft.com/office/2006/metadata/properties" xmlns:ns2="461ebd88-a67a-4c12-a204-cdef5c3bcb4d" xmlns:ns3="15298072-4a0d-43b3-8e66-129040aa601a" targetNamespace="http://schemas.microsoft.com/office/2006/metadata/properties" ma:root="true" ma:fieldsID="ebe597643881fa31dffb53e5f3ad6527" ns2:_="" ns3:_="">
    <xsd:import namespace="461ebd88-a67a-4c12-a204-cdef5c3bcb4d"/>
    <xsd:import namespace="15298072-4a0d-43b3-8e66-129040aa601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ebd88-a67a-4c12-a204-cdef5c3bc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98072-4a0d-43b3-8e66-129040aa601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ee76ba-0c5c-434e-a55f-20bffaadc15b}" ma:internalName="TaxCatchAll" ma:showField="CatchAllData" ma:web="15298072-4a0d-43b3-8e66-129040aa601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4BD7C-4D8A-4AB4-BFF8-D2EA0A6A00FA}">
  <ds:schemaRefs>
    <ds:schemaRef ds:uri="http://schemas.microsoft.com/office/2006/metadata/properties"/>
    <ds:schemaRef ds:uri="http://schemas.microsoft.com/office/infopath/2007/PartnerControls"/>
    <ds:schemaRef ds:uri="461ebd88-a67a-4c12-a204-cdef5c3bcb4d"/>
    <ds:schemaRef ds:uri="15298072-4a0d-43b3-8e66-129040aa601a"/>
  </ds:schemaRefs>
</ds:datastoreItem>
</file>

<file path=customXml/itemProps2.xml><?xml version="1.0" encoding="utf-8"?>
<ds:datastoreItem xmlns:ds="http://schemas.openxmlformats.org/officeDocument/2006/customXml" ds:itemID="{A6F9ABA8-D2B5-4EAC-B91D-06D2E2F544C8}">
  <ds:schemaRefs>
    <ds:schemaRef ds:uri="http://schemas.microsoft.com/sharepoint/v3/contenttype/forms"/>
  </ds:schemaRefs>
</ds:datastoreItem>
</file>

<file path=customXml/itemProps3.xml><?xml version="1.0" encoding="utf-8"?>
<ds:datastoreItem xmlns:ds="http://schemas.openxmlformats.org/officeDocument/2006/customXml" ds:itemID="{67EB369A-1773-4313-A5EB-A08F1D09A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ebd88-a67a-4c12-a204-cdef5c3bcb4d"/>
    <ds:schemaRef ds:uri="15298072-4a0d-43b3-8e66-129040aa60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3956</Words>
  <Characters>22554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Foster (Nercwys CiW Voluntary Aided Primary School)</dc:creator>
  <cp:keywords/>
  <dc:description/>
  <cp:lastModifiedBy>Andrea Taylor</cp:lastModifiedBy>
  <cp:revision>2</cp:revision>
  <dcterms:created xsi:type="dcterms:W3CDTF">2025-10-05T11:37:00Z</dcterms:created>
  <dcterms:modified xsi:type="dcterms:W3CDTF">2025-10-05T11:37:00Z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0x01010020043F86F1D14448A3478F74454FC7F6</vt:lpwstr>
  </property>
  <property fmtid="{D5CDD505-2E9C-101B-9397-08002B2CF9AE}" pid="3" name="MediaServiceImageTags">
    <vt:lpwstr/>
  </property>
</Properties>
</file>